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5ECA" w14:textId="5ADF9151" w:rsidR="002942AB" w:rsidRDefault="00AF4762" w:rsidP="00B71E8A">
      <w:pPr>
        <w:spacing w:after="0"/>
        <w:jc w:val="center"/>
        <w:rPr>
          <w:rFonts w:ascii="Arial" w:hAnsi="Arial" w:cs="Arial"/>
          <w:sz w:val="24"/>
          <w:szCs w:val="24"/>
        </w:rPr>
      </w:pPr>
      <w:r>
        <w:rPr>
          <w:rFonts w:ascii="Arial" w:hAnsi="Arial" w:cs="Arial"/>
          <w:sz w:val="24"/>
          <w:szCs w:val="24"/>
        </w:rPr>
        <w:t xml:space="preserve">HRP-314 | </w:t>
      </w:r>
      <w:r w:rsidR="00936C9A">
        <w:rPr>
          <w:rFonts w:ascii="Arial" w:hAnsi="Arial" w:cs="Arial"/>
          <w:sz w:val="24"/>
          <w:szCs w:val="24"/>
        </w:rPr>
        <w:t>3/29/2024</w:t>
      </w:r>
    </w:p>
    <w:p w14:paraId="7A6546F1" w14:textId="77777777" w:rsidR="002942AB" w:rsidRDefault="002942AB">
      <w:pPr>
        <w:pStyle w:val="DocumentTitle-HCG"/>
        <w:jc w:val="right"/>
        <w:rPr>
          <w:sz w:val="24"/>
          <w:szCs w:val="24"/>
        </w:rPr>
      </w:pPr>
    </w:p>
    <w:p w14:paraId="1A5F8A68" w14:textId="77777777" w:rsidR="002942AB" w:rsidRDefault="00AF4762">
      <w:pPr>
        <w:pStyle w:val="DocumentTitle-HCG"/>
        <w:spacing w:line="360" w:lineRule="auto"/>
        <w:rPr>
          <w:sz w:val="28"/>
          <w:szCs w:val="28"/>
        </w:rPr>
      </w:pPr>
      <w:r>
        <w:rPr>
          <w:sz w:val="28"/>
          <w:szCs w:val="28"/>
        </w:rPr>
        <w:t>WORKSHEET: Criteria for Approval</w:t>
      </w:r>
    </w:p>
    <w:p w14:paraId="5E4D7F30" w14:textId="39C34669" w:rsidR="002942AB" w:rsidRPr="00424F7E" w:rsidRDefault="00AF4762" w:rsidP="00424F7E">
      <w:pPr>
        <w:spacing w:after="0" w:line="276" w:lineRule="auto"/>
        <w:rPr>
          <w:rFonts w:ascii="Arial" w:hAnsi="Arial" w:cs="Arial"/>
        </w:rPr>
      </w:pPr>
      <w:r w:rsidRPr="00424F7E">
        <w:rPr>
          <w:rFonts w:ascii="Arial" w:hAnsi="Arial" w:cs="Arial"/>
        </w:rPr>
        <w:t>The purpose of this worksheet is to provide support for IRB members reviewing research.</w:t>
      </w:r>
      <w:r w:rsidR="00A44333" w:rsidRPr="00424F7E">
        <w:rPr>
          <w:rFonts w:ascii="Arial" w:hAnsi="Arial" w:cs="Arial"/>
        </w:rPr>
        <w:t xml:space="preserve"> This worksheet must be </w:t>
      </w:r>
      <w:r w:rsidR="005B48CB" w:rsidRPr="00424F7E">
        <w:rPr>
          <w:rFonts w:ascii="Arial" w:hAnsi="Arial" w:cs="Arial"/>
        </w:rPr>
        <w:t>used. It</w:t>
      </w:r>
      <w:r w:rsidRPr="00424F7E">
        <w:rPr>
          <w:rFonts w:ascii="Arial" w:hAnsi="Arial" w:cs="Arial"/>
        </w:rPr>
        <w:t xml:space="preserve"> does not need to be completed or retained.</w:t>
      </w:r>
      <w:r w:rsidR="005C33AE" w:rsidRPr="00424F7E">
        <w:rPr>
          <w:rStyle w:val="EndnoteReference"/>
          <w:rFonts w:ascii="Arial" w:hAnsi="Arial" w:cs="Arial"/>
        </w:rPr>
        <w:endnoteReference w:id="2"/>
      </w:r>
      <w:r w:rsidRPr="00424F7E">
        <w:rPr>
          <w:rFonts w:ascii="Arial" w:hAnsi="Arial" w:cs="Arial"/>
        </w:rPr>
        <w:t xml:space="preserve"> (</w:t>
      </w:r>
      <w:bookmarkStart w:id="0" w:name="_Hlk523474543"/>
      <w:r w:rsidRPr="00424F7E">
        <w:rPr>
          <w:rFonts w:ascii="Arial" w:hAnsi="Arial" w:cs="Arial"/>
        </w:rPr>
        <w:t xml:space="preserve">LAR = “subject’s </w:t>
      </w:r>
      <w:bookmarkEnd w:id="0"/>
      <w:r w:rsidRPr="00424F7E">
        <w:rPr>
          <w:rFonts w:ascii="Arial" w:hAnsi="Arial" w:cs="Arial"/>
        </w:rPr>
        <w:t>Legally Authorized Representative”</w:t>
      </w:r>
      <w:r w:rsidR="00460D53" w:rsidRPr="00424F7E">
        <w:rPr>
          <w:rFonts w:ascii="Arial" w:hAnsi="Arial" w:cs="Arial"/>
        </w:rPr>
        <w:t>; subject = participant</w:t>
      </w:r>
      <w:r w:rsidR="00460D53" w:rsidRPr="00424F7E">
        <w:rPr>
          <w:rStyle w:val="EndnoteReference"/>
          <w:rFonts w:ascii="Arial" w:hAnsi="Arial" w:cs="Arial"/>
        </w:rPr>
        <w:endnoteReference w:id="3"/>
      </w:r>
      <w:r w:rsidRPr="00424F7E">
        <w:rPr>
          <w:rFonts w:ascii="Arial" w:hAnsi="Arial" w:cs="Arial"/>
        </w:rPr>
        <w:t>).</w:t>
      </w:r>
      <w:r w:rsidR="003D5F24" w:rsidRPr="00424F7E">
        <w:rPr>
          <w:rFonts w:ascii="Arial" w:hAnsi="Arial" w:cs="Arial"/>
        </w:rPr>
        <w:t xml:space="preserve"> </w:t>
      </w:r>
    </w:p>
    <w:p w14:paraId="5E15323F" w14:textId="49C5683F" w:rsidR="002942AB" w:rsidRPr="00424F7E" w:rsidRDefault="00AF4762" w:rsidP="00424F7E">
      <w:pPr>
        <w:pStyle w:val="SectionHeading-HCG"/>
        <w:numPr>
          <w:ilvl w:val="0"/>
          <w:numId w:val="5"/>
        </w:numPr>
        <w:spacing w:line="276" w:lineRule="auto"/>
        <w:rPr>
          <w:caps/>
          <w:sz w:val="22"/>
          <w:szCs w:val="22"/>
        </w:rPr>
      </w:pPr>
      <w:r w:rsidRPr="00424F7E">
        <w:rPr>
          <w:sz w:val="22"/>
          <w:szCs w:val="22"/>
        </w:rPr>
        <w:t xml:space="preserve">General Considerations </w:t>
      </w:r>
      <w:r w:rsidRPr="00424F7E">
        <w:rPr>
          <w:bCs w:val="0"/>
          <w:sz w:val="22"/>
          <w:szCs w:val="22"/>
        </w:rPr>
        <w:t xml:space="preserve">(Check if </w:t>
      </w:r>
      <w:r w:rsidRPr="00424F7E">
        <w:rPr>
          <w:sz w:val="22"/>
          <w:szCs w:val="22"/>
        </w:rPr>
        <w:t>“</w:t>
      </w:r>
      <w:r w:rsidRPr="00424F7E">
        <w:rPr>
          <w:b/>
          <w:bCs w:val="0"/>
          <w:sz w:val="22"/>
          <w:szCs w:val="22"/>
        </w:rPr>
        <w:t>Yes</w:t>
      </w:r>
      <w:r w:rsidRPr="00424F7E">
        <w:rPr>
          <w:sz w:val="22"/>
          <w:szCs w:val="22"/>
        </w:rPr>
        <w:t>”</w:t>
      </w:r>
      <w:r w:rsidRPr="00424F7E">
        <w:rPr>
          <w:bCs w:val="0"/>
          <w:sz w:val="22"/>
          <w:szCs w:val="22"/>
        </w:rPr>
        <w:t xml:space="preserve"> or </w:t>
      </w:r>
      <w:r w:rsidRPr="00424F7E">
        <w:rPr>
          <w:sz w:val="22"/>
          <w:szCs w:val="22"/>
        </w:rPr>
        <w:t>“</w:t>
      </w:r>
      <w:r w:rsidR="00A44333" w:rsidRPr="00424F7E">
        <w:rPr>
          <w:b/>
          <w:bCs w:val="0"/>
          <w:sz w:val="22"/>
          <w:szCs w:val="22"/>
        </w:rPr>
        <w:t>NA</w:t>
      </w:r>
      <w:r w:rsidRPr="00424F7E">
        <w:rPr>
          <w:sz w:val="22"/>
          <w:szCs w:val="22"/>
        </w:rPr>
        <w:t>”</w:t>
      </w:r>
      <w:r w:rsidRPr="00424F7E">
        <w:rPr>
          <w:bCs w:val="0"/>
          <w:sz w:val="22"/>
          <w:szCs w:val="22"/>
        </w:rPr>
        <w:t>. All must be checked)</w:t>
      </w:r>
    </w:p>
    <w:p w14:paraId="6E35849C" w14:textId="77C4F497" w:rsidR="002942AB" w:rsidRPr="00424F7E" w:rsidRDefault="00000000" w:rsidP="00424F7E">
      <w:pPr>
        <w:pStyle w:val="PrimarySectionText-HCG"/>
        <w:spacing w:line="276" w:lineRule="auto"/>
        <w:rPr>
          <w:rFonts w:cs="Arial"/>
          <w:sz w:val="22"/>
        </w:rPr>
      </w:pPr>
      <w:sdt>
        <w:sdtPr>
          <w:rPr>
            <w:rFonts w:cs="Arial"/>
            <w:sz w:val="22"/>
          </w:rPr>
          <w:id w:val="262270910"/>
          <w14:checkbox>
            <w14:checked w14:val="0"/>
            <w14:checkedState w14:val="2612" w14:font="MS Gothic"/>
            <w14:uncheckedState w14:val="2610" w14:font="MS Gothic"/>
          </w14:checkbox>
        </w:sdtPr>
        <w:sdtContent>
          <w:r w:rsidR="00A44333" w:rsidRPr="00424F7E">
            <w:rPr>
              <w:rFonts w:ascii="Segoe UI Symbol" w:eastAsia="MS Gothic" w:hAnsi="Segoe UI Symbol" w:cs="Segoe UI Symbol"/>
              <w:sz w:val="22"/>
            </w:rPr>
            <w:t>☐</w:t>
          </w:r>
        </w:sdtContent>
      </w:sdt>
      <w:r w:rsidR="00AF4762" w:rsidRPr="00424F7E">
        <w:rPr>
          <w:rFonts w:cs="Arial"/>
          <w:sz w:val="22"/>
        </w:rPr>
        <w:t xml:space="preserve"> The convened IRB (or </w:t>
      </w:r>
      <w:r w:rsidR="00AF4762" w:rsidRPr="00424F7E">
        <w:rPr>
          <w:rFonts w:cs="Arial"/>
          <w:sz w:val="22"/>
          <w:u w:val="double"/>
        </w:rPr>
        <w:t>Designated Reviewer</w:t>
      </w:r>
      <w:r w:rsidR="00AF4762" w:rsidRPr="00424F7E">
        <w:rPr>
          <w:rFonts w:cs="Arial"/>
          <w:sz w:val="22"/>
        </w:rPr>
        <w:t>) has, or has obtained through consultation, adequate expertise.</w:t>
      </w:r>
    </w:p>
    <w:p w14:paraId="162D39D4" w14:textId="09B61CD2" w:rsidR="002942AB" w:rsidRPr="00424F7E" w:rsidRDefault="00000000" w:rsidP="00424F7E">
      <w:pPr>
        <w:pStyle w:val="PrimarySectionText-HCG"/>
        <w:spacing w:line="276" w:lineRule="auto"/>
        <w:rPr>
          <w:rFonts w:cs="Arial"/>
          <w:b/>
          <w:bCs/>
          <w:sz w:val="22"/>
          <w:u w:val="double"/>
        </w:rPr>
      </w:pPr>
      <w:sdt>
        <w:sdtPr>
          <w:rPr>
            <w:rFonts w:cs="Arial"/>
            <w:sz w:val="22"/>
          </w:rPr>
          <w:id w:val="-1123923292"/>
          <w14:checkbox>
            <w14:checked w14:val="0"/>
            <w14:checkedState w14:val="2612" w14:font="MS Gothic"/>
            <w14:uncheckedState w14:val="2610" w14:font="MS Gothic"/>
          </w14:checkbox>
        </w:sdtPr>
        <w:sdtContent>
          <w:r w:rsidR="00A44333" w:rsidRPr="00424F7E">
            <w:rPr>
              <w:rFonts w:ascii="Segoe UI Symbol" w:eastAsia="MS Gothic" w:hAnsi="Segoe UI Symbol" w:cs="Segoe UI Symbol"/>
              <w:sz w:val="22"/>
            </w:rPr>
            <w:t>☐</w:t>
          </w:r>
        </w:sdtContent>
      </w:sdt>
      <w:r w:rsidR="00AF4762" w:rsidRPr="00424F7E">
        <w:rPr>
          <w:rFonts w:cs="Arial"/>
          <w:sz w:val="22"/>
        </w:rPr>
        <w:t xml:space="preserve"> For initial review the principal investigator is not </w:t>
      </w:r>
      <w:r w:rsidR="00AF4762" w:rsidRPr="00424F7E">
        <w:rPr>
          <w:rFonts w:cs="Arial"/>
          <w:sz w:val="22"/>
          <w:u w:val="double"/>
        </w:rPr>
        <w:t>Restricted</w:t>
      </w:r>
      <w:r w:rsidR="00AF4762" w:rsidRPr="00424F7E">
        <w:rPr>
          <w:rFonts w:cs="Arial"/>
          <w:sz w:val="22"/>
        </w:rPr>
        <w:t xml:space="preserve">. </w:t>
      </w:r>
      <w:r w:rsidR="00A44333" w:rsidRPr="00424F7E">
        <w:rPr>
          <w:rFonts w:cs="Arial"/>
          <w:sz w:val="22"/>
        </w:rPr>
        <w:t xml:space="preserve">(“NA if not initial </w:t>
      </w:r>
      <w:proofErr w:type="gramStart"/>
      <w:r w:rsidR="00A44333" w:rsidRPr="00424F7E">
        <w:rPr>
          <w:rFonts w:cs="Arial"/>
          <w:sz w:val="22"/>
        </w:rPr>
        <w:t>review)</w:t>
      </w:r>
      <w:r w:rsidR="00AF4762" w:rsidRPr="00424F7E">
        <w:rPr>
          <w:rFonts w:cs="Arial"/>
          <w:b/>
          <w:bCs/>
          <w:sz w:val="22"/>
        </w:rPr>
        <w:t>NA</w:t>
      </w:r>
      <w:proofErr w:type="gramEnd"/>
      <w:r w:rsidR="00AF4762" w:rsidRPr="00424F7E">
        <w:rPr>
          <w:rFonts w:cs="Arial"/>
          <w:b/>
          <w:bCs/>
          <w:sz w:val="22"/>
        </w:rPr>
        <w:t xml:space="preserve">: </w:t>
      </w:r>
      <w:sdt>
        <w:sdtPr>
          <w:rPr>
            <w:rFonts w:cs="Arial"/>
            <w:b/>
            <w:bCs/>
            <w:sz w:val="22"/>
          </w:rPr>
          <w:id w:val="1055283085"/>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b/>
              <w:bCs/>
              <w:sz w:val="22"/>
            </w:rPr>
            <w:t>☐</w:t>
          </w:r>
        </w:sdtContent>
      </w:sdt>
    </w:p>
    <w:p w14:paraId="601035E2" w14:textId="452CF492" w:rsidR="002942AB" w:rsidRPr="00424F7E" w:rsidRDefault="00000000" w:rsidP="00424F7E">
      <w:pPr>
        <w:pStyle w:val="PrimarySectionText-HCG"/>
        <w:spacing w:line="276" w:lineRule="auto"/>
        <w:rPr>
          <w:rFonts w:cs="Arial"/>
          <w:sz w:val="22"/>
        </w:rPr>
      </w:pPr>
      <w:sdt>
        <w:sdtPr>
          <w:rPr>
            <w:rFonts w:cs="Arial"/>
            <w:sz w:val="22"/>
          </w:rPr>
          <w:id w:val="1383521657"/>
          <w14:checkbox>
            <w14:checked w14:val="0"/>
            <w14:checkedState w14:val="2612" w14:font="MS Gothic"/>
            <w14:uncheckedState w14:val="2610" w14:font="MS Gothic"/>
          </w14:checkbox>
        </w:sdtPr>
        <w:sdtContent>
          <w:r w:rsidR="006D1EC4" w:rsidRPr="00424F7E">
            <w:rPr>
              <w:rFonts w:ascii="Segoe UI Symbol" w:eastAsia="MS Gothic" w:hAnsi="Segoe UI Symbol" w:cs="Segoe UI Symbol"/>
              <w:sz w:val="22"/>
            </w:rPr>
            <w:t>☐</w:t>
          </w:r>
        </w:sdtContent>
      </w:sdt>
      <w:r w:rsidR="006D1EC4" w:rsidRPr="00424F7E">
        <w:rPr>
          <w:rFonts w:cs="Arial"/>
          <w:sz w:val="22"/>
        </w:rPr>
        <w:t xml:space="preserve"> Materials are complete. </w:t>
      </w:r>
    </w:p>
    <w:p w14:paraId="6DA83291" w14:textId="6F5A1DCB" w:rsidR="009D2199" w:rsidRPr="00424F7E" w:rsidRDefault="00000000" w:rsidP="00424F7E">
      <w:pPr>
        <w:pStyle w:val="PrimarySectionText-HCG"/>
        <w:spacing w:line="276" w:lineRule="auto"/>
        <w:rPr>
          <w:rFonts w:cs="Arial"/>
          <w:sz w:val="22"/>
        </w:rPr>
      </w:pPr>
      <w:sdt>
        <w:sdtPr>
          <w:rPr>
            <w:rFonts w:cs="Arial"/>
            <w:sz w:val="22"/>
          </w:rPr>
          <w:id w:val="-997031111"/>
          <w14:checkbox>
            <w14:checked w14:val="0"/>
            <w14:checkedState w14:val="2612" w14:font="MS Gothic"/>
            <w14:uncheckedState w14:val="2610" w14:font="MS Gothic"/>
          </w14:checkbox>
        </w:sdtPr>
        <w:sdtContent>
          <w:r w:rsidR="009D2199" w:rsidRPr="00424F7E">
            <w:rPr>
              <w:rFonts w:ascii="Segoe UI Symbol" w:eastAsia="MS Gothic" w:hAnsi="Segoe UI Symbol" w:cs="Segoe UI Symbol"/>
              <w:sz w:val="22"/>
            </w:rPr>
            <w:t>☐</w:t>
          </w:r>
        </w:sdtContent>
      </w:sdt>
      <w:r w:rsidR="009D2199" w:rsidRPr="00424F7E">
        <w:rPr>
          <w:rFonts w:cs="Arial"/>
          <w:sz w:val="22"/>
        </w:rPr>
        <w:t xml:space="preserve"> For continuing review, see also Section </w:t>
      </w:r>
      <w:r w:rsidR="00332A77" w:rsidRPr="00424F7E">
        <w:rPr>
          <w:rFonts w:cs="Arial"/>
          <w:sz w:val="22"/>
        </w:rPr>
        <w:t>4</w:t>
      </w:r>
      <w:r w:rsidR="009D2199" w:rsidRPr="00424F7E">
        <w:rPr>
          <w:rFonts w:cs="Arial"/>
          <w:sz w:val="22"/>
        </w:rPr>
        <w:t xml:space="preserve"> for additional considerations for these submissions.</w:t>
      </w:r>
    </w:p>
    <w:p w14:paraId="2F9E8C52" w14:textId="2FBEA9BD" w:rsidR="009D2199" w:rsidRPr="00424F7E" w:rsidRDefault="000701B8" w:rsidP="00424F7E">
      <w:pPr>
        <w:pStyle w:val="PrimarySectionText-HCG"/>
        <w:spacing w:line="276" w:lineRule="auto"/>
        <w:rPr>
          <w:rFonts w:cs="Arial"/>
          <w:sz w:val="22"/>
        </w:rPr>
      </w:pPr>
      <w:r w:rsidRPr="00424F7E">
        <w:rPr>
          <w:rFonts w:ascii="Segoe UI Symbol" w:eastAsia="MS Gothic" w:hAnsi="Segoe UI Symbol" w:cs="Segoe UI Symbol"/>
          <w:sz w:val="22"/>
        </w:rPr>
        <w:t>☐</w:t>
      </w:r>
      <w:r w:rsidR="009D2199" w:rsidRPr="00424F7E">
        <w:rPr>
          <w:rFonts w:cs="Arial"/>
          <w:sz w:val="22"/>
        </w:rPr>
        <w:t xml:space="preserve"> For review in which the University of Minnesota is only serving as the Coordinating Center, see also Section </w:t>
      </w:r>
      <w:r w:rsidR="00332A77" w:rsidRPr="00424F7E">
        <w:rPr>
          <w:rFonts w:cs="Arial"/>
          <w:sz w:val="22"/>
        </w:rPr>
        <w:t>5</w:t>
      </w:r>
      <w:r w:rsidR="009D2199" w:rsidRPr="00424F7E">
        <w:rPr>
          <w:rFonts w:cs="Arial"/>
          <w:sz w:val="22"/>
        </w:rPr>
        <w:t xml:space="preserve"> for additional considerations.</w:t>
      </w:r>
      <w:r w:rsidR="00C034D2" w:rsidRPr="00424F7E">
        <w:rPr>
          <w:rFonts w:cs="Arial"/>
          <w:sz w:val="22"/>
        </w:rPr>
        <w:t xml:space="preserve"> </w:t>
      </w:r>
    </w:p>
    <w:p w14:paraId="68EFFDF5" w14:textId="0ABA4949" w:rsidR="002942AB" w:rsidRPr="00424F7E" w:rsidRDefault="00AF4762" w:rsidP="00424F7E">
      <w:pPr>
        <w:pStyle w:val="SectionHeading-HCG"/>
        <w:numPr>
          <w:ilvl w:val="0"/>
          <w:numId w:val="5"/>
        </w:numPr>
        <w:spacing w:line="276" w:lineRule="auto"/>
        <w:rPr>
          <w:caps/>
          <w:sz w:val="22"/>
          <w:szCs w:val="22"/>
        </w:rPr>
      </w:pPr>
      <w:r w:rsidRPr="00424F7E">
        <w:rPr>
          <w:sz w:val="22"/>
          <w:szCs w:val="22"/>
        </w:rPr>
        <w:t>Criteria for Approval</w:t>
      </w:r>
      <w:r w:rsidR="006D1EC4" w:rsidRPr="00424F7E">
        <w:rPr>
          <w:sz w:val="22"/>
          <w:szCs w:val="22"/>
        </w:rPr>
        <w:t xml:space="preserve"> </w:t>
      </w:r>
      <w:r w:rsidRPr="00424F7E">
        <w:rPr>
          <w:bCs w:val="0"/>
          <w:sz w:val="22"/>
          <w:szCs w:val="22"/>
        </w:rPr>
        <w:t>(Check if “</w:t>
      </w:r>
      <w:r w:rsidRPr="00424F7E">
        <w:rPr>
          <w:b/>
          <w:bCs w:val="0"/>
          <w:sz w:val="22"/>
          <w:szCs w:val="22"/>
        </w:rPr>
        <w:t>Yes</w:t>
      </w:r>
      <w:r w:rsidRPr="00424F7E">
        <w:rPr>
          <w:bCs w:val="0"/>
          <w:sz w:val="22"/>
          <w:szCs w:val="22"/>
        </w:rPr>
        <w:t>” or “</w:t>
      </w:r>
      <w:r w:rsidRPr="00424F7E">
        <w:rPr>
          <w:b/>
          <w:bCs w:val="0"/>
          <w:sz w:val="22"/>
          <w:szCs w:val="22"/>
        </w:rPr>
        <w:t>NA</w:t>
      </w:r>
      <w:r w:rsidRPr="00424F7E">
        <w:rPr>
          <w:bCs w:val="0"/>
          <w:sz w:val="22"/>
          <w:szCs w:val="22"/>
        </w:rPr>
        <w:t xml:space="preserve">”. </w:t>
      </w:r>
      <w:r w:rsidR="006D1EC4" w:rsidRPr="00424F7E">
        <w:rPr>
          <w:bCs w:val="0"/>
          <w:sz w:val="22"/>
          <w:szCs w:val="22"/>
        </w:rPr>
        <w:t>A</w:t>
      </w:r>
      <w:r w:rsidRPr="00424F7E">
        <w:rPr>
          <w:bCs w:val="0"/>
          <w:sz w:val="22"/>
          <w:szCs w:val="22"/>
        </w:rPr>
        <w:t>ll must be checked) (Applies to initial, continuing, and modifications)</w:t>
      </w:r>
    </w:p>
    <w:p w14:paraId="59EE9E8E" w14:textId="66D9393B" w:rsidR="002942AB" w:rsidRPr="00424F7E" w:rsidRDefault="00000000" w:rsidP="00424F7E">
      <w:pPr>
        <w:pStyle w:val="PrimarySectionText-HCG"/>
        <w:spacing w:line="276" w:lineRule="auto"/>
        <w:contextualSpacing/>
        <w:rPr>
          <w:rFonts w:cs="Arial"/>
          <w:sz w:val="22"/>
        </w:rPr>
      </w:pPr>
      <w:sdt>
        <w:sdtPr>
          <w:rPr>
            <w:rFonts w:cs="Arial"/>
            <w:sz w:val="22"/>
          </w:rPr>
          <w:id w:val="1966842108"/>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Risks to </w:t>
      </w:r>
      <w:r w:rsidR="00ED4F5B" w:rsidRPr="00424F7E">
        <w:rPr>
          <w:rFonts w:cs="Arial"/>
          <w:sz w:val="22"/>
        </w:rPr>
        <w:t>participant</w:t>
      </w:r>
      <w:r w:rsidR="00AF4762" w:rsidRPr="00424F7E">
        <w:rPr>
          <w:rFonts w:cs="Arial"/>
          <w:sz w:val="22"/>
        </w:rPr>
        <w:t xml:space="preserve">s are minimized by using procedures that are consistent with sound research design and that do not unnecessarily expose </w:t>
      </w:r>
      <w:r w:rsidR="00ED4F5B" w:rsidRPr="00424F7E">
        <w:rPr>
          <w:rFonts w:cs="Arial"/>
          <w:sz w:val="22"/>
        </w:rPr>
        <w:t>participant</w:t>
      </w:r>
      <w:r w:rsidR="00AF4762" w:rsidRPr="00424F7E">
        <w:rPr>
          <w:rFonts w:cs="Arial"/>
          <w:sz w:val="22"/>
        </w:rPr>
        <w:t>s to risk.</w:t>
      </w:r>
    </w:p>
    <w:p w14:paraId="4D2EFAE7" w14:textId="3464C471" w:rsidR="006D1EC4" w:rsidRPr="00424F7E" w:rsidRDefault="006D1EC4" w:rsidP="00424F7E">
      <w:pPr>
        <w:pStyle w:val="PrimarySectionText-HCG"/>
        <w:spacing w:line="276" w:lineRule="auto"/>
        <w:contextualSpacing/>
        <w:rPr>
          <w:rFonts w:cs="Arial"/>
          <w:sz w:val="22"/>
        </w:rPr>
      </w:pPr>
      <w:r w:rsidRPr="00424F7E">
        <w:rPr>
          <w:rFonts w:cs="Arial"/>
          <w:sz w:val="22"/>
        </w:rPr>
        <w:tab/>
        <w:t>Comments:</w:t>
      </w:r>
      <w:r w:rsidR="00936C9A" w:rsidRPr="00424F7E">
        <w:rPr>
          <w:rFonts w:cs="Arial"/>
          <w:sz w:val="22"/>
        </w:rPr>
        <w:t xml:space="preserve"> </w:t>
      </w:r>
      <w:sdt>
        <w:sdtPr>
          <w:rPr>
            <w:rFonts w:cs="Arial"/>
            <w:sz w:val="22"/>
          </w:rPr>
          <w:id w:val="1256328578"/>
          <w:placeholder>
            <w:docPart w:val="326FE28087C74F96A38F24BE3EE44006"/>
          </w:placeholder>
          <w:showingPlcHdr/>
          <w:text/>
        </w:sdtPr>
        <w:sdtContent>
          <w:r w:rsidR="00936C9A" w:rsidRPr="00424F7E">
            <w:rPr>
              <w:rStyle w:val="PlaceholderText"/>
              <w:rFonts w:cs="Arial"/>
              <w:sz w:val="22"/>
            </w:rPr>
            <w:t>Click or tap here to enter text.</w:t>
          </w:r>
        </w:sdtContent>
      </w:sdt>
    </w:p>
    <w:p w14:paraId="44D9DF34" w14:textId="77777777" w:rsidR="00384CD2" w:rsidRPr="00424F7E" w:rsidRDefault="00384CD2" w:rsidP="00424F7E">
      <w:pPr>
        <w:pStyle w:val="PrimarySectionText-HCG"/>
        <w:spacing w:line="276" w:lineRule="auto"/>
        <w:contextualSpacing/>
        <w:rPr>
          <w:rFonts w:cs="Arial"/>
          <w:sz w:val="22"/>
        </w:rPr>
      </w:pPr>
    </w:p>
    <w:p w14:paraId="76C37D20" w14:textId="21C17698" w:rsidR="00BE23F3" w:rsidRPr="00424F7E" w:rsidRDefault="00000000" w:rsidP="00424F7E">
      <w:pPr>
        <w:pStyle w:val="PrimarySectionText-HCG"/>
        <w:spacing w:line="276" w:lineRule="auto"/>
        <w:contextualSpacing/>
        <w:rPr>
          <w:rFonts w:cs="Arial"/>
          <w:b/>
          <w:bCs/>
          <w:sz w:val="22"/>
        </w:rPr>
      </w:pPr>
      <w:sdt>
        <w:sdtPr>
          <w:rPr>
            <w:rFonts w:cs="Arial"/>
            <w:sz w:val="22"/>
          </w:rPr>
          <w:id w:val="-116300773"/>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Risks to </w:t>
      </w:r>
      <w:r w:rsidR="00ED4F5B" w:rsidRPr="00424F7E">
        <w:rPr>
          <w:rFonts w:cs="Arial"/>
          <w:sz w:val="22"/>
        </w:rPr>
        <w:t>participant</w:t>
      </w:r>
      <w:r w:rsidR="00AF4762" w:rsidRPr="00424F7E">
        <w:rPr>
          <w:rFonts w:cs="Arial"/>
          <w:sz w:val="22"/>
        </w:rPr>
        <w:t xml:space="preserve">s are minimized by using procedures already being performed on the </w:t>
      </w:r>
      <w:r w:rsidR="00ED4F5B" w:rsidRPr="00424F7E">
        <w:rPr>
          <w:rFonts w:cs="Arial"/>
          <w:sz w:val="22"/>
        </w:rPr>
        <w:t>participant</w:t>
      </w:r>
      <w:r w:rsidR="00AF4762" w:rsidRPr="00424F7E">
        <w:rPr>
          <w:rFonts w:cs="Arial"/>
          <w:sz w:val="22"/>
        </w:rPr>
        <w:t>s for</w:t>
      </w:r>
      <w:r w:rsidR="00BE23F3" w:rsidRPr="00424F7E">
        <w:rPr>
          <w:rFonts w:cs="Arial"/>
          <w:sz w:val="22"/>
        </w:rPr>
        <w:t xml:space="preserve"> diagnostic or treatment purposes</w:t>
      </w:r>
      <w:r w:rsidR="00AF4762" w:rsidRPr="00424F7E">
        <w:rPr>
          <w:rFonts w:cs="Arial"/>
          <w:sz w:val="22"/>
        </w:rPr>
        <w:t>.</w:t>
      </w:r>
      <w:r w:rsidR="00AF4762" w:rsidRPr="00424F7E">
        <w:rPr>
          <w:rFonts w:cs="Arial"/>
          <w:b/>
          <w:bCs/>
          <w:sz w:val="22"/>
        </w:rPr>
        <w:t xml:space="preserve"> </w:t>
      </w:r>
      <w:r w:rsidR="00BE23F3" w:rsidRPr="00424F7E">
        <w:rPr>
          <w:rFonts w:cs="Arial"/>
          <w:b/>
          <w:bCs/>
          <w:sz w:val="22"/>
        </w:rPr>
        <w:t xml:space="preserve">(“NA” if none) </w:t>
      </w:r>
      <w:r w:rsidR="00AF4762" w:rsidRPr="00424F7E">
        <w:rPr>
          <w:rFonts w:cs="Arial"/>
          <w:b/>
          <w:bCs/>
          <w:sz w:val="22"/>
        </w:rPr>
        <w:t xml:space="preserve">NA: </w:t>
      </w:r>
      <w:sdt>
        <w:sdtPr>
          <w:rPr>
            <w:rFonts w:cs="Arial"/>
            <w:b/>
            <w:bCs/>
            <w:sz w:val="22"/>
          </w:rPr>
          <w:id w:val="-326057593"/>
          <w14:checkbox>
            <w14:checked w14:val="0"/>
            <w14:checkedState w14:val="2612" w14:font="MS Gothic"/>
            <w14:uncheckedState w14:val="2610" w14:font="MS Gothic"/>
          </w14:checkbox>
        </w:sdtPr>
        <w:sdtContent>
          <w:r w:rsidR="00BE23F3" w:rsidRPr="00424F7E">
            <w:rPr>
              <w:rFonts w:ascii="Segoe UI Symbol" w:eastAsia="MS Gothic" w:hAnsi="Segoe UI Symbol" w:cs="Segoe UI Symbol"/>
              <w:b/>
              <w:bCs/>
              <w:sz w:val="22"/>
            </w:rPr>
            <w:t>☐</w:t>
          </w:r>
        </w:sdtContent>
      </w:sdt>
    </w:p>
    <w:p w14:paraId="2D68266C" w14:textId="0A431731" w:rsidR="00BE23F3" w:rsidRPr="00424F7E" w:rsidRDefault="00BE23F3" w:rsidP="00424F7E">
      <w:pPr>
        <w:pStyle w:val="PrimarySectionText-HCG"/>
        <w:spacing w:line="276" w:lineRule="auto"/>
        <w:contextualSpacing/>
        <w:rPr>
          <w:rFonts w:cs="Arial"/>
          <w:sz w:val="22"/>
        </w:rPr>
      </w:pPr>
      <w:r w:rsidRPr="00424F7E">
        <w:rPr>
          <w:rFonts w:eastAsia="MS Gothic" w:cs="Arial"/>
          <w:sz w:val="22"/>
        </w:rPr>
        <w:tab/>
        <w:t>Comments:</w:t>
      </w:r>
      <w:r w:rsidR="00936C9A" w:rsidRPr="00424F7E">
        <w:rPr>
          <w:rFonts w:cs="Arial"/>
          <w:sz w:val="22"/>
        </w:rPr>
        <w:t xml:space="preserve"> </w:t>
      </w:r>
      <w:sdt>
        <w:sdtPr>
          <w:rPr>
            <w:rFonts w:cs="Arial"/>
            <w:sz w:val="22"/>
          </w:rPr>
          <w:id w:val="1208529833"/>
          <w:placeholder>
            <w:docPart w:val="BA3E72F156004F50A488EC5D3BB12D72"/>
          </w:placeholder>
          <w:showingPlcHdr/>
          <w:text/>
        </w:sdtPr>
        <w:sdtContent>
          <w:r w:rsidR="00936C9A" w:rsidRPr="00424F7E">
            <w:rPr>
              <w:rStyle w:val="PlaceholderText"/>
              <w:rFonts w:cs="Arial"/>
              <w:sz w:val="22"/>
            </w:rPr>
            <w:t>Click or tap here to enter text.</w:t>
          </w:r>
        </w:sdtContent>
      </w:sdt>
    </w:p>
    <w:p w14:paraId="1EF055A9" w14:textId="77777777" w:rsidR="00384CD2" w:rsidRPr="00424F7E" w:rsidRDefault="00384CD2" w:rsidP="00424F7E">
      <w:pPr>
        <w:pStyle w:val="PrimarySectionText-HCG"/>
        <w:spacing w:line="276" w:lineRule="auto"/>
        <w:contextualSpacing/>
        <w:rPr>
          <w:rFonts w:cs="Arial"/>
          <w:b/>
          <w:bCs/>
          <w:sz w:val="22"/>
        </w:rPr>
      </w:pPr>
    </w:p>
    <w:p w14:paraId="34F55DE5" w14:textId="3EEA7F31" w:rsidR="002942AB" w:rsidRPr="00424F7E" w:rsidRDefault="00000000" w:rsidP="00424F7E">
      <w:pPr>
        <w:pStyle w:val="PrimarySectionText-HCG"/>
        <w:spacing w:line="276" w:lineRule="auto"/>
        <w:contextualSpacing/>
        <w:rPr>
          <w:rFonts w:cs="Arial"/>
          <w:sz w:val="22"/>
        </w:rPr>
      </w:pPr>
      <w:sdt>
        <w:sdtPr>
          <w:rPr>
            <w:rFonts w:cs="Arial"/>
            <w:sz w:val="22"/>
          </w:rPr>
          <w:id w:val="-1518989659"/>
          <w14:checkbox>
            <w14:checked w14:val="0"/>
            <w14:checkedState w14:val="2612" w14:font="MS Gothic"/>
            <w14:uncheckedState w14:val="2610" w14:font="MS Gothic"/>
          </w14:checkbox>
        </w:sdtPr>
        <w:sdtContent>
          <w:r w:rsidR="009F6451" w:rsidRPr="00424F7E">
            <w:rPr>
              <w:rFonts w:ascii="Segoe UI Symbol" w:eastAsia="MS Gothic" w:hAnsi="Segoe UI Symbol" w:cs="Segoe UI Symbol"/>
              <w:sz w:val="22"/>
            </w:rPr>
            <w:t>☐</w:t>
          </w:r>
        </w:sdtContent>
      </w:sdt>
      <w:r w:rsidR="009F6451" w:rsidRPr="00424F7E">
        <w:rPr>
          <w:rFonts w:cs="Arial"/>
          <w:sz w:val="22"/>
        </w:rPr>
        <w:t xml:space="preserve"> Risks to </w:t>
      </w:r>
      <w:r w:rsidR="00ED4F5B" w:rsidRPr="00424F7E">
        <w:rPr>
          <w:rFonts w:cs="Arial"/>
          <w:sz w:val="22"/>
        </w:rPr>
        <w:t>participant</w:t>
      </w:r>
      <w:r w:rsidR="009F6451" w:rsidRPr="00424F7E">
        <w:rPr>
          <w:rFonts w:cs="Arial"/>
          <w:sz w:val="22"/>
        </w:rPr>
        <w:t xml:space="preserve">s are reasonable in relation to anticipated benefits, if any, to </w:t>
      </w:r>
      <w:r w:rsidR="00ED4F5B" w:rsidRPr="00424F7E">
        <w:rPr>
          <w:rFonts w:cs="Arial"/>
          <w:sz w:val="22"/>
        </w:rPr>
        <w:t>participant</w:t>
      </w:r>
      <w:r w:rsidR="009F6451" w:rsidRPr="00424F7E">
        <w:rPr>
          <w:rFonts w:cs="Arial"/>
          <w:sz w:val="22"/>
        </w:rPr>
        <w:t>s, and the importance of the knowledge that may reasonably be expected to result.</w:t>
      </w:r>
      <w:r w:rsidR="005C33AE" w:rsidRPr="00424F7E">
        <w:rPr>
          <w:rStyle w:val="EndnoteReference"/>
          <w:rFonts w:cs="Arial"/>
          <w:sz w:val="22"/>
        </w:rPr>
        <w:endnoteReference w:id="4"/>
      </w:r>
      <w:r w:rsidR="007B1E0F" w:rsidRPr="00424F7E">
        <w:rPr>
          <w:rFonts w:cs="Arial"/>
          <w:sz w:val="22"/>
        </w:rPr>
        <w:t xml:space="preserve"> </w:t>
      </w:r>
      <w:r w:rsidR="00BE23F3" w:rsidRPr="00424F7E">
        <w:rPr>
          <w:rFonts w:cs="Arial"/>
          <w:sz w:val="22"/>
        </w:rPr>
        <w:br/>
        <w:t>Comments:</w:t>
      </w:r>
      <w:r w:rsidR="00936C9A" w:rsidRPr="00424F7E">
        <w:rPr>
          <w:rFonts w:cs="Arial"/>
          <w:sz w:val="22"/>
        </w:rPr>
        <w:t xml:space="preserve"> </w:t>
      </w:r>
      <w:sdt>
        <w:sdtPr>
          <w:rPr>
            <w:rFonts w:cs="Arial"/>
            <w:sz w:val="22"/>
          </w:rPr>
          <w:id w:val="1599604834"/>
          <w:placeholder>
            <w:docPart w:val="0CFEF7D2964246E8AAC734819204FD51"/>
          </w:placeholder>
          <w:showingPlcHdr/>
          <w:text/>
        </w:sdtPr>
        <w:sdtContent>
          <w:r w:rsidR="00936C9A" w:rsidRPr="00424F7E">
            <w:rPr>
              <w:rStyle w:val="PlaceholderText"/>
              <w:rFonts w:cs="Arial"/>
              <w:sz w:val="22"/>
            </w:rPr>
            <w:t>Click or tap here to enter text.</w:t>
          </w:r>
        </w:sdtContent>
      </w:sdt>
    </w:p>
    <w:p w14:paraId="1D88E2AF" w14:textId="77777777" w:rsidR="00384CD2" w:rsidRPr="00424F7E" w:rsidRDefault="00384CD2" w:rsidP="00424F7E">
      <w:pPr>
        <w:pStyle w:val="PrimarySectionText-HCG"/>
        <w:spacing w:line="276" w:lineRule="auto"/>
        <w:contextualSpacing/>
        <w:rPr>
          <w:rFonts w:cs="Arial"/>
          <w:sz w:val="22"/>
        </w:rPr>
      </w:pPr>
    </w:p>
    <w:p w14:paraId="441FE02D" w14:textId="629EA798" w:rsidR="002942AB" w:rsidRPr="00424F7E" w:rsidRDefault="00000000" w:rsidP="00424F7E">
      <w:pPr>
        <w:pStyle w:val="PrimarySectionText-HCG"/>
        <w:spacing w:line="276" w:lineRule="auto"/>
        <w:contextualSpacing/>
        <w:rPr>
          <w:rFonts w:cs="Arial"/>
          <w:sz w:val="22"/>
        </w:rPr>
      </w:pPr>
      <w:sdt>
        <w:sdtPr>
          <w:rPr>
            <w:rFonts w:cs="Arial"/>
            <w:sz w:val="22"/>
          </w:rPr>
          <w:id w:val="-1192377202"/>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Selection of </w:t>
      </w:r>
      <w:r w:rsidR="00ED4F5B" w:rsidRPr="00424F7E">
        <w:rPr>
          <w:rFonts w:cs="Arial"/>
          <w:sz w:val="22"/>
        </w:rPr>
        <w:t>participant</w:t>
      </w:r>
      <w:r w:rsidR="00AF4762" w:rsidRPr="00424F7E">
        <w:rPr>
          <w:rFonts w:cs="Arial"/>
          <w:sz w:val="22"/>
        </w:rPr>
        <w:t>s is equitable.</w:t>
      </w:r>
      <w:r w:rsidR="005C33AE" w:rsidRPr="00424F7E">
        <w:rPr>
          <w:rStyle w:val="EndnoteReference"/>
          <w:rFonts w:cs="Arial"/>
          <w:sz w:val="22"/>
        </w:rPr>
        <w:endnoteReference w:id="5"/>
      </w:r>
      <w:r w:rsidR="00AF4762" w:rsidRPr="00424F7E">
        <w:rPr>
          <w:rFonts w:cs="Arial"/>
          <w:sz w:val="22"/>
        </w:rPr>
        <w:t xml:space="preserve"> (Consider the purpose and setting of the research, involvement of vulnerable </w:t>
      </w:r>
      <w:r w:rsidR="00ED4F5B" w:rsidRPr="00424F7E">
        <w:rPr>
          <w:rFonts w:cs="Arial"/>
          <w:sz w:val="22"/>
        </w:rPr>
        <w:t>participant</w:t>
      </w:r>
      <w:r w:rsidR="00AF4762" w:rsidRPr="00424F7E">
        <w:rPr>
          <w:rFonts w:cs="Arial"/>
          <w:sz w:val="22"/>
        </w:rPr>
        <w:t>s, selection criteria, and recruitment, enrollment, and payment procedures.)</w:t>
      </w:r>
    </w:p>
    <w:p w14:paraId="31A27217" w14:textId="0846668B" w:rsidR="009F6451" w:rsidRPr="00424F7E" w:rsidRDefault="009F6451" w:rsidP="00424F7E">
      <w:pPr>
        <w:pStyle w:val="PrimarySectionText-HCG"/>
        <w:spacing w:line="276" w:lineRule="auto"/>
        <w:ind w:firstLine="0"/>
        <w:contextualSpacing/>
        <w:rPr>
          <w:rFonts w:cs="Arial"/>
          <w:b/>
          <w:bCs/>
          <w:sz w:val="22"/>
        </w:rPr>
      </w:pPr>
      <w:r w:rsidRPr="00424F7E">
        <w:rPr>
          <w:rFonts w:cs="Arial"/>
          <w:b/>
          <w:bCs/>
          <w:sz w:val="22"/>
        </w:rPr>
        <w:t xml:space="preserve">Relevant Toolkit Documents: </w:t>
      </w:r>
      <w:r w:rsidR="00C117B3" w:rsidRPr="00424F7E">
        <w:rPr>
          <w:rFonts w:cs="Arial"/>
          <w:b/>
          <w:bCs/>
          <w:sz w:val="22"/>
        </w:rPr>
        <w:t>HRP-315-WORKSHEET-</w:t>
      </w:r>
      <w:r w:rsidRPr="00424F7E">
        <w:rPr>
          <w:rFonts w:cs="Arial"/>
          <w:b/>
          <w:bCs/>
          <w:sz w:val="22"/>
        </w:rPr>
        <w:t xml:space="preserve">Advertisements, </w:t>
      </w:r>
      <w:r w:rsidR="00C117B3" w:rsidRPr="00424F7E">
        <w:rPr>
          <w:rFonts w:cs="Arial"/>
          <w:b/>
          <w:bCs/>
          <w:sz w:val="22"/>
        </w:rPr>
        <w:t>HRP-316-WORKSHEET-</w:t>
      </w:r>
      <w:r w:rsidRPr="00424F7E">
        <w:rPr>
          <w:rFonts w:cs="Arial"/>
          <w:b/>
          <w:bCs/>
          <w:sz w:val="22"/>
        </w:rPr>
        <w:t xml:space="preserve">Payments </w:t>
      </w:r>
    </w:p>
    <w:p w14:paraId="6096F28D" w14:textId="16566961" w:rsidR="00BE23F3" w:rsidRPr="00424F7E" w:rsidRDefault="00BE23F3" w:rsidP="00424F7E">
      <w:pPr>
        <w:pStyle w:val="PrimarySectionText-HCG"/>
        <w:spacing w:line="276" w:lineRule="auto"/>
        <w:contextualSpacing/>
        <w:rPr>
          <w:rFonts w:cs="Arial"/>
          <w:sz w:val="22"/>
        </w:rPr>
      </w:pPr>
      <w:r w:rsidRPr="00424F7E">
        <w:rPr>
          <w:rFonts w:cs="Arial"/>
          <w:sz w:val="22"/>
        </w:rPr>
        <w:tab/>
        <w:t>Comments:</w:t>
      </w:r>
      <w:r w:rsidR="00936C9A" w:rsidRPr="00424F7E">
        <w:rPr>
          <w:rFonts w:cs="Arial"/>
          <w:sz w:val="22"/>
        </w:rPr>
        <w:t xml:space="preserve"> </w:t>
      </w:r>
      <w:sdt>
        <w:sdtPr>
          <w:rPr>
            <w:rFonts w:cs="Arial"/>
            <w:sz w:val="22"/>
          </w:rPr>
          <w:id w:val="1989588485"/>
          <w:placeholder>
            <w:docPart w:val="584DF04106B945C7B22B5490C17FD17A"/>
          </w:placeholder>
          <w:showingPlcHdr/>
          <w:text/>
        </w:sdtPr>
        <w:sdtContent>
          <w:r w:rsidR="00936C9A" w:rsidRPr="00424F7E">
            <w:rPr>
              <w:rStyle w:val="PlaceholderText"/>
              <w:rFonts w:cs="Arial"/>
              <w:sz w:val="22"/>
            </w:rPr>
            <w:t>Click or tap here to enter text.</w:t>
          </w:r>
        </w:sdtContent>
      </w:sdt>
    </w:p>
    <w:p w14:paraId="6F9831FF" w14:textId="77777777" w:rsidR="00384CD2" w:rsidRPr="00424F7E" w:rsidRDefault="00384CD2" w:rsidP="00424F7E">
      <w:pPr>
        <w:pStyle w:val="PrimarySectionText-HCG"/>
        <w:spacing w:line="276" w:lineRule="auto"/>
        <w:contextualSpacing/>
        <w:rPr>
          <w:rFonts w:cs="Arial"/>
          <w:sz w:val="22"/>
        </w:rPr>
      </w:pPr>
    </w:p>
    <w:p w14:paraId="15E7EADA" w14:textId="0FD899B9" w:rsidR="002942AB" w:rsidRPr="00424F7E" w:rsidRDefault="00000000" w:rsidP="00424F7E">
      <w:pPr>
        <w:pStyle w:val="PrimarySectionText-HCG"/>
        <w:spacing w:line="276" w:lineRule="auto"/>
        <w:contextualSpacing/>
        <w:rPr>
          <w:rFonts w:cs="Arial"/>
          <w:b/>
          <w:bCs/>
          <w:sz w:val="22"/>
        </w:rPr>
      </w:pPr>
      <w:sdt>
        <w:sdtPr>
          <w:rPr>
            <w:rFonts w:cs="Arial"/>
            <w:sz w:val="22"/>
          </w:rPr>
          <w:id w:val="1355074110"/>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The research plan makes adequate provision for monitoring the data collected to ensure the safety of </w:t>
      </w:r>
      <w:r w:rsidR="00ED4F5B" w:rsidRPr="00424F7E">
        <w:rPr>
          <w:rFonts w:cs="Arial"/>
          <w:sz w:val="22"/>
        </w:rPr>
        <w:t>participant</w:t>
      </w:r>
      <w:r w:rsidR="00AF4762" w:rsidRPr="00424F7E">
        <w:rPr>
          <w:rFonts w:cs="Arial"/>
          <w:sz w:val="22"/>
        </w:rPr>
        <w:t>s.</w:t>
      </w:r>
      <w:r w:rsidR="005C33AE" w:rsidRPr="00424F7E">
        <w:rPr>
          <w:rStyle w:val="EndnoteReference"/>
          <w:rFonts w:cs="Arial"/>
          <w:sz w:val="22"/>
        </w:rPr>
        <w:endnoteReference w:id="6"/>
      </w:r>
    </w:p>
    <w:p w14:paraId="48F0B843" w14:textId="076A36BA" w:rsidR="009F6451" w:rsidRPr="00424F7E" w:rsidRDefault="009F6451" w:rsidP="00424F7E">
      <w:pPr>
        <w:pStyle w:val="PrimarySectionText-HCG"/>
        <w:spacing w:line="276" w:lineRule="auto"/>
        <w:contextualSpacing/>
        <w:rPr>
          <w:rFonts w:cs="Arial"/>
          <w:b/>
          <w:bCs/>
          <w:sz w:val="22"/>
        </w:rPr>
      </w:pPr>
      <w:r w:rsidRPr="00424F7E">
        <w:rPr>
          <w:rFonts w:cs="Arial"/>
          <w:b/>
          <w:bCs/>
          <w:sz w:val="22"/>
        </w:rPr>
        <w:tab/>
        <w:t xml:space="preserve">Relevant Toolkit Documents: </w:t>
      </w:r>
      <w:r w:rsidR="00C117B3" w:rsidRPr="00424F7E">
        <w:rPr>
          <w:rFonts w:cs="Arial"/>
          <w:b/>
          <w:bCs/>
          <w:sz w:val="22"/>
        </w:rPr>
        <w:t>HRP-335-WORKSHEET-</w:t>
      </w:r>
      <w:r w:rsidRPr="00424F7E">
        <w:rPr>
          <w:rFonts w:cs="Arial"/>
          <w:b/>
          <w:bCs/>
          <w:sz w:val="22"/>
        </w:rPr>
        <w:t>Data and Safety Monitoring</w:t>
      </w:r>
      <w:r w:rsidR="00BE23F3" w:rsidRPr="00424F7E">
        <w:rPr>
          <w:rFonts w:cs="Arial"/>
          <w:b/>
          <w:bCs/>
          <w:sz w:val="22"/>
        </w:rPr>
        <w:tab/>
      </w:r>
    </w:p>
    <w:p w14:paraId="257006DB" w14:textId="6D81D55C" w:rsidR="009F6451" w:rsidRPr="00424F7E" w:rsidRDefault="00BE23F3" w:rsidP="00424F7E">
      <w:pPr>
        <w:pStyle w:val="PrimarySectionText-HCG"/>
        <w:spacing w:line="276" w:lineRule="auto"/>
        <w:ind w:firstLine="0"/>
        <w:contextualSpacing/>
        <w:rPr>
          <w:rFonts w:cs="Arial"/>
          <w:sz w:val="22"/>
        </w:rPr>
      </w:pPr>
      <w:r w:rsidRPr="00424F7E">
        <w:rPr>
          <w:rFonts w:cs="Arial"/>
          <w:sz w:val="22"/>
        </w:rPr>
        <w:t>Comments:</w:t>
      </w:r>
      <w:r w:rsidR="00936C9A" w:rsidRPr="00424F7E">
        <w:rPr>
          <w:rFonts w:cs="Arial"/>
          <w:sz w:val="22"/>
        </w:rPr>
        <w:t xml:space="preserve"> </w:t>
      </w:r>
      <w:sdt>
        <w:sdtPr>
          <w:rPr>
            <w:rFonts w:cs="Arial"/>
            <w:sz w:val="22"/>
          </w:rPr>
          <w:id w:val="-1124919466"/>
          <w:placeholder>
            <w:docPart w:val="9D9C16D2691446D0B9568EFAEB885052"/>
          </w:placeholder>
          <w:showingPlcHdr/>
          <w:text/>
        </w:sdtPr>
        <w:sdtContent>
          <w:r w:rsidR="00936C9A" w:rsidRPr="00424F7E">
            <w:rPr>
              <w:rStyle w:val="PlaceholderText"/>
              <w:rFonts w:cs="Arial"/>
              <w:sz w:val="22"/>
            </w:rPr>
            <w:t>Click or tap here to enter text.</w:t>
          </w:r>
        </w:sdtContent>
      </w:sdt>
    </w:p>
    <w:p w14:paraId="7290083B" w14:textId="77777777" w:rsidR="00384CD2" w:rsidRPr="00424F7E" w:rsidRDefault="00384CD2" w:rsidP="00424F7E">
      <w:pPr>
        <w:pStyle w:val="PrimarySectionText-HCG"/>
        <w:spacing w:line="276" w:lineRule="auto"/>
        <w:ind w:firstLine="0"/>
        <w:contextualSpacing/>
        <w:rPr>
          <w:rFonts w:cs="Arial"/>
          <w:sz w:val="22"/>
        </w:rPr>
      </w:pPr>
    </w:p>
    <w:p w14:paraId="7D297220" w14:textId="0CAD7DEB" w:rsidR="002942AB" w:rsidRPr="00424F7E" w:rsidRDefault="00000000" w:rsidP="00424F7E">
      <w:pPr>
        <w:pStyle w:val="PrimarySectionText-HCG"/>
        <w:spacing w:line="276" w:lineRule="auto"/>
        <w:contextualSpacing/>
        <w:rPr>
          <w:rFonts w:cs="Arial"/>
          <w:sz w:val="22"/>
        </w:rPr>
      </w:pPr>
      <w:sdt>
        <w:sdtPr>
          <w:rPr>
            <w:rFonts w:cs="Arial"/>
            <w:sz w:val="22"/>
          </w:rPr>
          <w:id w:val="-1108430623"/>
          <w14:checkbox>
            <w14:checked w14:val="0"/>
            <w14:checkedState w14:val="2612" w14:font="MS Gothic"/>
            <w14:uncheckedState w14:val="2610" w14:font="MS Gothic"/>
          </w14:checkbox>
        </w:sdtPr>
        <w:sdtContent>
          <w:r w:rsidR="009F6451" w:rsidRPr="00424F7E">
            <w:rPr>
              <w:rFonts w:ascii="Segoe UI Symbol" w:eastAsia="MS Gothic" w:hAnsi="Segoe UI Symbol" w:cs="Segoe UI Symbol"/>
              <w:sz w:val="22"/>
            </w:rPr>
            <w:t>☐</w:t>
          </w:r>
        </w:sdtContent>
      </w:sdt>
      <w:r w:rsidR="009F6451" w:rsidRPr="00424F7E">
        <w:rPr>
          <w:rFonts w:cs="Arial"/>
          <w:sz w:val="22"/>
        </w:rPr>
        <w:t xml:space="preserve"> There are adequate provisions to protect the privacy of </w:t>
      </w:r>
      <w:r w:rsidR="00ED4F5B" w:rsidRPr="00424F7E">
        <w:rPr>
          <w:rFonts w:cs="Arial"/>
          <w:sz w:val="22"/>
        </w:rPr>
        <w:t>participant</w:t>
      </w:r>
      <w:r w:rsidR="009F6451" w:rsidRPr="00424F7E">
        <w:rPr>
          <w:rFonts w:cs="Arial"/>
          <w:sz w:val="22"/>
        </w:rPr>
        <w:t>s.</w:t>
      </w:r>
      <w:r w:rsidR="005C33AE" w:rsidRPr="00424F7E">
        <w:rPr>
          <w:rStyle w:val="EndnoteReference"/>
          <w:rFonts w:cs="Arial"/>
          <w:sz w:val="22"/>
        </w:rPr>
        <w:endnoteReference w:id="7"/>
      </w:r>
      <w:r w:rsidR="007B1E0F" w:rsidRPr="00424F7E">
        <w:rPr>
          <w:rFonts w:cs="Arial"/>
          <w:sz w:val="22"/>
        </w:rPr>
        <w:t xml:space="preserve"> </w:t>
      </w:r>
    </w:p>
    <w:p w14:paraId="5244B495" w14:textId="6FA1A2AC" w:rsidR="009F6451" w:rsidRPr="00424F7E" w:rsidRDefault="00BE23F3" w:rsidP="00424F7E">
      <w:pPr>
        <w:pStyle w:val="PrimarySectionText-HCG"/>
        <w:spacing w:line="276" w:lineRule="auto"/>
        <w:ind w:firstLine="0"/>
        <w:contextualSpacing/>
        <w:rPr>
          <w:rFonts w:cs="Arial"/>
          <w:sz w:val="22"/>
        </w:rPr>
      </w:pPr>
      <w:r w:rsidRPr="00424F7E">
        <w:rPr>
          <w:rFonts w:cs="Arial"/>
          <w:sz w:val="22"/>
        </w:rPr>
        <w:t>Comments:</w:t>
      </w:r>
      <w:r w:rsidR="00936C9A" w:rsidRPr="00424F7E">
        <w:rPr>
          <w:rFonts w:cs="Arial"/>
          <w:sz w:val="22"/>
        </w:rPr>
        <w:t xml:space="preserve"> </w:t>
      </w:r>
      <w:sdt>
        <w:sdtPr>
          <w:rPr>
            <w:rFonts w:cs="Arial"/>
            <w:sz w:val="22"/>
          </w:rPr>
          <w:id w:val="-1561943513"/>
          <w:placeholder>
            <w:docPart w:val="A29483DBA5D5458F8B362ED08D03121D"/>
          </w:placeholder>
          <w:showingPlcHdr/>
          <w:text/>
        </w:sdtPr>
        <w:sdtContent>
          <w:r w:rsidR="00936C9A" w:rsidRPr="00424F7E">
            <w:rPr>
              <w:rStyle w:val="PlaceholderText"/>
              <w:rFonts w:cs="Arial"/>
              <w:sz w:val="22"/>
            </w:rPr>
            <w:t>Click or tap here to enter text.</w:t>
          </w:r>
        </w:sdtContent>
      </w:sdt>
    </w:p>
    <w:p w14:paraId="69BC3FCD" w14:textId="77777777" w:rsidR="00384CD2" w:rsidRPr="00424F7E" w:rsidRDefault="00384CD2" w:rsidP="00424F7E">
      <w:pPr>
        <w:pStyle w:val="PrimarySectionText-HCG"/>
        <w:spacing w:line="276" w:lineRule="auto"/>
        <w:ind w:firstLine="0"/>
        <w:contextualSpacing/>
        <w:rPr>
          <w:rFonts w:cs="Arial"/>
          <w:sz w:val="22"/>
        </w:rPr>
      </w:pPr>
    </w:p>
    <w:p w14:paraId="3A0C3A06" w14:textId="089A940D" w:rsidR="002942AB" w:rsidRPr="00424F7E" w:rsidRDefault="00000000" w:rsidP="00424F7E">
      <w:pPr>
        <w:pStyle w:val="PrimarySectionText-HCG"/>
        <w:spacing w:line="276" w:lineRule="auto"/>
        <w:contextualSpacing/>
        <w:rPr>
          <w:rFonts w:cs="Arial"/>
          <w:sz w:val="22"/>
        </w:rPr>
      </w:pPr>
      <w:sdt>
        <w:sdtPr>
          <w:rPr>
            <w:rFonts w:cs="Arial"/>
            <w:sz w:val="22"/>
          </w:rPr>
          <w:id w:val="-1987765837"/>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There are adequate provisions to maintain the confidentiality of data.</w:t>
      </w:r>
      <w:r w:rsidR="005C33AE" w:rsidRPr="00424F7E">
        <w:rPr>
          <w:rStyle w:val="EndnoteReference"/>
          <w:rFonts w:cs="Arial"/>
          <w:sz w:val="22"/>
        </w:rPr>
        <w:endnoteReference w:id="8"/>
      </w:r>
      <w:r w:rsidR="00227408" w:rsidRPr="00424F7E">
        <w:rPr>
          <w:rStyle w:val="EndnoteReference"/>
          <w:rFonts w:cs="Arial"/>
          <w:sz w:val="22"/>
        </w:rPr>
        <w:t xml:space="preserve"> </w:t>
      </w:r>
    </w:p>
    <w:p w14:paraId="4FF4E0CE" w14:textId="58EFF6D4" w:rsidR="009F6451" w:rsidRPr="00424F7E" w:rsidRDefault="00BE23F3" w:rsidP="00424F7E">
      <w:pPr>
        <w:pStyle w:val="PrimarySectionText-HCG"/>
        <w:spacing w:line="276" w:lineRule="auto"/>
        <w:contextualSpacing/>
        <w:rPr>
          <w:rFonts w:cs="Arial"/>
          <w:sz w:val="22"/>
        </w:rPr>
      </w:pPr>
      <w:r w:rsidRPr="00424F7E">
        <w:rPr>
          <w:rFonts w:cs="Arial"/>
          <w:sz w:val="22"/>
        </w:rPr>
        <w:tab/>
        <w:t>Comments:</w:t>
      </w:r>
      <w:r w:rsidR="00936C9A" w:rsidRPr="00424F7E">
        <w:rPr>
          <w:rFonts w:cs="Arial"/>
          <w:sz w:val="22"/>
        </w:rPr>
        <w:t xml:space="preserve"> </w:t>
      </w:r>
      <w:sdt>
        <w:sdtPr>
          <w:rPr>
            <w:rFonts w:cs="Arial"/>
            <w:sz w:val="22"/>
          </w:rPr>
          <w:id w:val="1427313277"/>
          <w:placeholder>
            <w:docPart w:val="4499507A9EC84DDC8614D6FA3E0417B5"/>
          </w:placeholder>
          <w:showingPlcHdr/>
          <w:text/>
        </w:sdtPr>
        <w:sdtContent>
          <w:r w:rsidR="00936C9A" w:rsidRPr="00424F7E">
            <w:rPr>
              <w:rStyle w:val="PlaceholderText"/>
              <w:rFonts w:cs="Arial"/>
              <w:sz w:val="22"/>
            </w:rPr>
            <w:t>Click or tap here to enter text.</w:t>
          </w:r>
        </w:sdtContent>
      </w:sdt>
    </w:p>
    <w:p w14:paraId="335CC165" w14:textId="77777777" w:rsidR="00384CD2" w:rsidRPr="00424F7E" w:rsidRDefault="00384CD2" w:rsidP="00424F7E">
      <w:pPr>
        <w:pStyle w:val="PrimarySectionText-HCG"/>
        <w:spacing w:line="276" w:lineRule="auto"/>
        <w:contextualSpacing/>
        <w:rPr>
          <w:rFonts w:cs="Arial"/>
          <w:sz w:val="22"/>
        </w:rPr>
      </w:pPr>
    </w:p>
    <w:p w14:paraId="1A039292" w14:textId="4F707603" w:rsidR="008A685E" w:rsidRPr="00424F7E" w:rsidRDefault="00000000" w:rsidP="00424F7E">
      <w:pPr>
        <w:pStyle w:val="PrimarySectionText-HCG"/>
        <w:spacing w:line="276" w:lineRule="auto"/>
        <w:contextualSpacing/>
        <w:rPr>
          <w:rFonts w:cs="Arial"/>
          <w:b/>
          <w:sz w:val="22"/>
          <w:vertAlign w:val="superscript"/>
        </w:rPr>
      </w:pPr>
      <w:sdt>
        <w:sdtPr>
          <w:rPr>
            <w:rFonts w:cs="Arial"/>
            <w:sz w:val="22"/>
          </w:rPr>
          <w:id w:val="-1391347985"/>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Additional safeguards have been included in the study to protect the rights and welfare of </w:t>
      </w:r>
      <w:r w:rsidR="00ED4F5B" w:rsidRPr="00424F7E">
        <w:rPr>
          <w:rFonts w:cs="Arial"/>
          <w:sz w:val="22"/>
        </w:rPr>
        <w:t>participant</w:t>
      </w:r>
      <w:r w:rsidR="00AF4762" w:rsidRPr="00424F7E">
        <w:rPr>
          <w:rFonts w:cs="Arial"/>
          <w:sz w:val="22"/>
        </w:rPr>
        <w:t>s vulnerable to coercion or undue influence.</w:t>
      </w:r>
    </w:p>
    <w:p w14:paraId="1EEBFE73" w14:textId="7A65A4E9" w:rsidR="008A685E" w:rsidRPr="00424F7E" w:rsidRDefault="008A685E" w:rsidP="00424F7E">
      <w:pPr>
        <w:pStyle w:val="PrimarySectionText-HCG"/>
        <w:spacing w:line="276" w:lineRule="auto"/>
        <w:contextualSpacing/>
        <w:rPr>
          <w:rFonts w:cs="Arial"/>
          <w:b/>
          <w:sz w:val="22"/>
        </w:rPr>
      </w:pPr>
      <w:r w:rsidRPr="00424F7E">
        <w:rPr>
          <w:rFonts w:cs="Arial"/>
          <w:b/>
          <w:sz w:val="22"/>
        </w:rPr>
        <w:tab/>
        <w:t xml:space="preserve">Relevant Toolkit Documents: </w:t>
      </w:r>
      <w:r w:rsidR="00C117B3" w:rsidRPr="00424F7E">
        <w:rPr>
          <w:rFonts w:cs="Arial"/>
          <w:b/>
          <w:sz w:val="22"/>
        </w:rPr>
        <w:t>HRP-013-SOP-</w:t>
      </w:r>
      <w:r w:rsidRPr="00424F7E">
        <w:rPr>
          <w:rFonts w:cs="Arial"/>
          <w:b/>
          <w:sz w:val="22"/>
        </w:rPr>
        <w:t xml:space="preserve">LARs, Children, and Guardians; </w:t>
      </w:r>
      <w:r w:rsidR="00C117B3" w:rsidRPr="00424F7E">
        <w:rPr>
          <w:rFonts w:cs="Arial"/>
          <w:b/>
          <w:sz w:val="22"/>
        </w:rPr>
        <w:t>HRP-334-WORKSHEET-</w:t>
      </w:r>
      <w:r w:rsidR="00A642A1" w:rsidRPr="00424F7E">
        <w:rPr>
          <w:rFonts w:cs="Arial"/>
          <w:b/>
          <w:sz w:val="22"/>
        </w:rPr>
        <w:t>Vulnerable</w:t>
      </w:r>
      <w:r w:rsidRPr="00424F7E">
        <w:rPr>
          <w:rFonts w:cs="Arial"/>
          <w:b/>
          <w:sz w:val="22"/>
        </w:rPr>
        <w:t xml:space="preserve"> Populations</w:t>
      </w:r>
      <w:r w:rsidR="00C117B3" w:rsidRPr="00424F7E">
        <w:rPr>
          <w:rFonts w:cs="Arial"/>
          <w:b/>
          <w:sz w:val="22"/>
        </w:rPr>
        <w:t>;</w:t>
      </w:r>
      <w:r w:rsidRPr="00424F7E">
        <w:rPr>
          <w:rFonts w:cs="Arial"/>
          <w:b/>
          <w:sz w:val="22"/>
        </w:rPr>
        <w:t xml:space="preserve"> </w:t>
      </w:r>
      <w:r w:rsidR="00C117B3" w:rsidRPr="00424F7E">
        <w:rPr>
          <w:rFonts w:cs="Arial"/>
          <w:b/>
          <w:sz w:val="22"/>
        </w:rPr>
        <w:t>HRP-412-CHECKLIST-</w:t>
      </w:r>
      <w:r w:rsidRPr="00424F7E">
        <w:rPr>
          <w:rFonts w:cs="Arial"/>
          <w:b/>
          <w:sz w:val="22"/>
        </w:rPr>
        <w:t xml:space="preserve">Pregnant Women; </w:t>
      </w:r>
      <w:r w:rsidR="00C117B3" w:rsidRPr="00424F7E">
        <w:rPr>
          <w:rFonts w:cs="Arial"/>
          <w:b/>
          <w:sz w:val="22"/>
        </w:rPr>
        <w:t>HRP-413-CHECKLIST-</w:t>
      </w:r>
      <w:r w:rsidRPr="00424F7E">
        <w:rPr>
          <w:rFonts w:cs="Arial"/>
          <w:b/>
          <w:sz w:val="22"/>
        </w:rPr>
        <w:t>Non-Viable Neonates</w:t>
      </w:r>
      <w:r w:rsidR="00C117B3" w:rsidRPr="00424F7E">
        <w:rPr>
          <w:rFonts w:cs="Arial"/>
          <w:b/>
          <w:sz w:val="22"/>
        </w:rPr>
        <w:t>;</w:t>
      </w:r>
      <w:r w:rsidRPr="00424F7E">
        <w:rPr>
          <w:rFonts w:cs="Arial"/>
          <w:b/>
          <w:sz w:val="22"/>
        </w:rPr>
        <w:t xml:space="preserve"> </w:t>
      </w:r>
      <w:r w:rsidR="00C117B3" w:rsidRPr="00424F7E">
        <w:rPr>
          <w:rFonts w:cs="Arial"/>
          <w:b/>
          <w:sz w:val="22"/>
        </w:rPr>
        <w:t>HRP-414-CHECKLIST-</w:t>
      </w:r>
      <w:r w:rsidRPr="00424F7E">
        <w:rPr>
          <w:rFonts w:cs="Arial"/>
          <w:b/>
          <w:sz w:val="22"/>
        </w:rPr>
        <w:t xml:space="preserve">Neonates of Uncertain Viability; </w:t>
      </w:r>
      <w:r w:rsidR="00C117B3" w:rsidRPr="00424F7E">
        <w:rPr>
          <w:rFonts w:cs="Arial"/>
          <w:b/>
          <w:sz w:val="22"/>
        </w:rPr>
        <w:t>HRP-415-CHECKLIST-</w:t>
      </w:r>
      <w:r w:rsidRPr="00424F7E">
        <w:rPr>
          <w:rFonts w:cs="Arial"/>
          <w:b/>
          <w:sz w:val="22"/>
        </w:rPr>
        <w:t xml:space="preserve">Prisoners; </w:t>
      </w:r>
      <w:r w:rsidR="00C117B3" w:rsidRPr="00424F7E">
        <w:rPr>
          <w:rFonts w:cs="Arial"/>
          <w:b/>
          <w:sz w:val="22"/>
        </w:rPr>
        <w:t>HRP-416-CHECKLIST-</w:t>
      </w:r>
      <w:r w:rsidRPr="00424F7E">
        <w:rPr>
          <w:rFonts w:cs="Arial"/>
          <w:b/>
          <w:sz w:val="22"/>
        </w:rPr>
        <w:t xml:space="preserve">Children; </w:t>
      </w:r>
      <w:r w:rsidR="00C117B3" w:rsidRPr="00424F7E">
        <w:rPr>
          <w:rFonts w:cs="Arial"/>
          <w:b/>
          <w:sz w:val="22"/>
        </w:rPr>
        <w:t>HRP-417-CHECKLIST-</w:t>
      </w:r>
      <w:r w:rsidRPr="00424F7E">
        <w:rPr>
          <w:rFonts w:cs="Arial"/>
          <w:b/>
          <w:sz w:val="22"/>
        </w:rPr>
        <w:t>Adults with Impaired Decision-Making Capacity</w:t>
      </w:r>
    </w:p>
    <w:p w14:paraId="021AD086" w14:textId="37F17B1C" w:rsidR="002942AB" w:rsidRPr="00424F7E" w:rsidRDefault="009F6451" w:rsidP="00424F7E">
      <w:pPr>
        <w:pStyle w:val="PrimarySectionText-HCG"/>
        <w:spacing w:line="276" w:lineRule="auto"/>
        <w:ind w:firstLine="0"/>
        <w:contextualSpacing/>
        <w:rPr>
          <w:rFonts w:cs="Arial"/>
          <w:b/>
          <w:sz w:val="22"/>
        </w:rPr>
      </w:pPr>
      <w:r w:rsidRPr="00424F7E">
        <w:rPr>
          <w:rFonts w:cs="Arial"/>
          <w:b/>
          <w:sz w:val="22"/>
        </w:rPr>
        <w:t xml:space="preserve">(“NA” if no vulnerable </w:t>
      </w:r>
      <w:r w:rsidR="00ED4F5B" w:rsidRPr="00424F7E">
        <w:rPr>
          <w:rFonts w:cs="Arial"/>
          <w:b/>
          <w:sz w:val="22"/>
        </w:rPr>
        <w:t>participant</w:t>
      </w:r>
      <w:r w:rsidRPr="00424F7E">
        <w:rPr>
          <w:rFonts w:cs="Arial"/>
          <w:b/>
          <w:sz w:val="22"/>
        </w:rPr>
        <w:t xml:space="preserve">s) NA: </w:t>
      </w:r>
      <w:sdt>
        <w:sdtPr>
          <w:rPr>
            <w:rFonts w:cs="Arial"/>
            <w:b/>
            <w:sz w:val="22"/>
          </w:rPr>
          <w:id w:val="-1962493000"/>
          <w14:checkbox>
            <w14:checked w14:val="0"/>
            <w14:checkedState w14:val="2612" w14:font="MS Gothic"/>
            <w14:uncheckedState w14:val="2610" w14:font="MS Gothic"/>
          </w14:checkbox>
        </w:sdtPr>
        <w:sdtContent>
          <w:r w:rsidRPr="00424F7E">
            <w:rPr>
              <w:rFonts w:ascii="Segoe UI Symbol" w:eastAsia="MS Gothic" w:hAnsi="Segoe UI Symbol" w:cs="Segoe UI Symbol"/>
              <w:b/>
              <w:sz w:val="22"/>
            </w:rPr>
            <w:t>☐</w:t>
          </w:r>
        </w:sdtContent>
      </w:sdt>
    </w:p>
    <w:p w14:paraId="26CEA41A" w14:textId="0054853B" w:rsidR="009F6451" w:rsidRPr="00424F7E" w:rsidRDefault="00BE23F3" w:rsidP="00424F7E">
      <w:pPr>
        <w:pStyle w:val="PrimarySectionText-HCG"/>
        <w:spacing w:line="276" w:lineRule="auto"/>
        <w:ind w:firstLine="0"/>
        <w:contextualSpacing/>
        <w:rPr>
          <w:rFonts w:cs="Arial"/>
          <w:sz w:val="22"/>
        </w:rPr>
      </w:pPr>
      <w:r w:rsidRPr="00424F7E">
        <w:rPr>
          <w:rFonts w:eastAsia="MS Gothic" w:cs="Arial"/>
          <w:sz w:val="22"/>
        </w:rPr>
        <w:t>Comments:</w:t>
      </w:r>
      <w:r w:rsidR="00936C9A" w:rsidRPr="00424F7E">
        <w:rPr>
          <w:rFonts w:cs="Arial"/>
          <w:sz w:val="22"/>
        </w:rPr>
        <w:t xml:space="preserve"> </w:t>
      </w:r>
      <w:sdt>
        <w:sdtPr>
          <w:rPr>
            <w:rFonts w:cs="Arial"/>
            <w:sz w:val="22"/>
          </w:rPr>
          <w:id w:val="-1469659583"/>
          <w:placeholder>
            <w:docPart w:val="6DD49B529BE94AB8AF48061865B18573"/>
          </w:placeholder>
          <w:showingPlcHdr/>
          <w:text/>
        </w:sdtPr>
        <w:sdtContent>
          <w:r w:rsidR="00936C9A" w:rsidRPr="00424F7E">
            <w:rPr>
              <w:rStyle w:val="PlaceholderText"/>
              <w:rFonts w:cs="Arial"/>
              <w:sz w:val="22"/>
            </w:rPr>
            <w:t>Click or tap here to enter text.</w:t>
          </w:r>
        </w:sdtContent>
      </w:sdt>
    </w:p>
    <w:p w14:paraId="4313E58C" w14:textId="77777777" w:rsidR="00384CD2" w:rsidRPr="00424F7E" w:rsidRDefault="00384CD2" w:rsidP="00424F7E">
      <w:pPr>
        <w:pStyle w:val="PrimarySectionText-HCG"/>
        <w:spacing w:line="276" w:lineRule="auto"/>
        <w:ind w:firstLine="0"/>
        <w:contextualSpacing/>
        <w:rPr>
          <w:rFonts w:eastAsia="MS Gothic" w:cs="Arial"/>
          <w:sz w:val="22"/>
        </w:rPr>
      </w:pPr>
    </w:p>
    <w:p w14:paraId="59BE5E13" w14:textId="0196EA67" w:rsidR="002942AB" w:rsidRPr="00424F7E" w:rsidRDefault="00000000" w:rsidP="00424F7E">
      <w:pPr>
        <w:pStyle w:val="PrimarySectionText-HCG"/>
        <w:spacing w:line="276" w:lineRule="auto"/>
        <w:contextualSpacing/>
        <w:rPr>
          <w:rFonts w:cs="Arial"/>
          <w:sz w:val="22"/>
        </w:rPr>
      </w:pPr>
      <w:sdt>
        <w:sdtPr>
          <w:rPr>
            <w:rFonts w:cs="Arial"/>
            <w:sz w:val="22"/>
          </w:rPr>
          <w:id w:val="2121338893"/>
          <w14:checkbox>
            <w14:checked w14:val="0"/>
            <w14:checkedState w14:val="2612" w14:font="MS Gothic"/>
            <w14:uncheckedState w14:val="2610" w14:font="MS Gothic"/>
          </w14:checkbox>
        </w:sdtPr>
        <w:sdtContent>
          <w:r w:rsidR="009F6451" w:rsidRPr="00424F7E">
            <w:rPr>
              <w:rFonts w:ascii="Segoe UI Symbol" w:eastAsia="MS Gothic" w:hAnsi="Segoe UI Symbol" w:cs="Segoe UI Symbol"/>
              <w:sz w:val="22"/>
            </w:rPr>
            <w:t>☐</w:t>
          </w:r>
        </w:sdtContent>
      </w:sdt>
      <w:r w:rsidR="009F6451" w:rsidRPr="00424F7E">
        <w:rPr>
          <w:rFonts w:cs="Arial"/>
          <w:sz w:val="22"/>
        </w:rPr>
        <w:t xml:space="preserve"> The informed consent process meets one of these sections or checklists:</w:t>
      </w:r>
    </w:p>
    <w:p w14:paraId="772BDDFC" w14:textId="77777777" w:rsidR="002942AB" w:rsidRPr="00424F7E" w:rsidRDefault="002942AB" w:rsidP="00424F7E">
      <w:pPr>
        <w:pStyle w:val="Sub-SectionText-HCG"/>
        <w:spacing w:line="276" w:lineRule="auto"/>
        <w:rPr>
          <w:rFonts w:cs="Arial"/>
          <w:b/>
          <w:bCs/>
          <w:sz w:val="22"/>
        </w:rPr>
        <w:sectPr w:rsidR="002942AB" w:rsidRPr="00424F7E" w:rsidSect="008432AC">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8F010A5" w14:textId="03144AB0" w:rsidR="002942AB" w:rsidRPr="00424F7E" w:rsidRDefault="00000000" w:rsidP="00424F7E">
      <w:pPr>
        <w:pStyle w:val="Sub-SectionText-HCG"/>
        <w:spacing w:line="276" w:lineRule="auto"/>
        <w:rPr>
          <w:rFonts w:cs="Arial"/>
          <w:b/>
          <w:bCs/>
          <w:sz w:val="22"/>
        </w:rPr>
      </w:pPr>
      <w:sdt>
        <w:sdtPr>
          <w:rPr>
            <w:rFonts w:cs="Arial"/>
            <w:b/>
            <w:bCs/>
            <w:sz w:val="22"/>
          </w:rPr>
          <w:id w:val="-1987688491"/>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b/>
              <w:bCs/>
              <w:sz w:val="22"/>
            </w:rPr>
            <w:t>☐</w:t>
          </w:r>
        </w:sdtContent>
      </w:sdt>
      <w:r w:rsidR="00AF4762" w:rsidRPr="00424F7E">
        <w:rPr>
          <w:rFonts w:cs="Arial"/>
          <w:b/>
          <w:bCs/>
          <w:sz w:val="22"/>
        </w:rPr>
        <w:t xml:space="preserve"> Section </w:t>
      </w:r>
      <w:r w:rsidR="00332A77" w:rsidRPr="00424F7E">
        <w:rPr>
          <w:rFonts w:cs="Arial"/>
          <w:b/>
          <w:bCs/>
          <w:sz w:val="22"/>
        </w:rPr>
        <w:t>6</w:t>
      </w:r>
      <w:r w:rsidR="00AF4762" w:rsidRPr="00424F7E">
        <w:rPr>
          <w:rFonts w:cs="Arial"/>
          <w:b/>
          <w:bCs/>
          <w:sz w:val="22"/>
        </w:rPr>
        <w:t xml:space="preserve">: Consent Process </w:t>
      </w:r>
    </w:p>
    <w:p w14:paraId="5CBB6CC5" w14:textId="3E38B5C9" w:rsidR="002942AB" w:rsidRPr="00424F7E" w:rsidRDefault="00000000" w:rsidP="00424F7E">
      <w:pPr>
        <w:pStyle w:val="Sub-SectionText-HCG"/>
        <w:spacing w:line="276" w:lineRule="auto"/>
        <w:rPr>
          <w:rFonts w:cs="Arial"/>
          <w:b/>
          <w:bCs/>
          <w:sz w:val="22"/>
        </w:rPr>
      </w:pPr>
      <w:sdt>
        <w:sdtPr>
          <w:rPr>
            <w:rFonts w:cs="Arial"/>
            <w:b/>
            <w:bCs/>
            <w:sz w:val="22"/>
          </w:rPr>
          <w:id w:val="-1381317574"/>
          <w14:checkbox>
            <w14:checked w14:val="0"/>
            <w14:checkedState w14:val="2612" w14:font="MS Gothic"/>
            <w14:uncheckedState w14:val="2610" w14:font="MS Gothic"/>
          </w14:checkbox>
        </w:sdtPr>
        <w:sdtContent>
          <w:r w:rsidR="000701B8" w:rsidRPr="00424F7E">
            <w:rPr>
              <w:rFonts w:ascii="Segoe UI Symbol" w:eastAsia="MS Gothic" w:hAnsi="Segoe UI Symbol" w:cs="Segoe UI Symbol"/>
              <w:b/>
              <w:bCs/>
              <w:sz w:val="22"/>
            </w:rPr>
            <w:t>☐</w:t>
          </w:r>
        </w:sdtContent>
      </w:sdt>
      <w:r w:rsidR="00AF4762" w:rsidRPr="00424F7E">
        <w:rPr>
          <w:rFonts w:cs="Arial"/>
          <w:b/>
          <w:bCs/>
          <w:sz w:val="22"/>
        </w:rPr>
        <w:t xml:space="preserve"> HRP-410 - CHECKLIST - Waiver or Alteration of Consent Process</w:t>
      </w:r>
    </w:p>
    <w:p w14:paraId="1D48B1D0" w14:textId="77777777" w:rsidR="002942AB" w:rsidRPr="00424F7E" w:rsidRDefault="00000000" w:rsidP="00424F7E">
      <w:pPr>
        <w:pStyle w:val="Sub-SectionText-HCG"/>
        <w:spacing w:line="276" w:lineRule="auto"/>
        <w:rPr>
          <w:rFonts w:cs="Arial"/>
          <w:b/>
          <w:bCs/>
          <w:sz w:val="22"/>
        </w:rPr>
      </w:pPr>
      <w:sdt>
        <w:sdtPr>
          <w:rPr>
            <w:rFonts w:cs="Arial"/>
            <w:b/>
            <w:bCs/>
            <w:sz w:val="22"/>
          </w:rPr>
          <w:id w:val="1982737882"/>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b/>
              <w:bCs/>
              <w:sz w:val="22"/>
            </w:rPr>
            <w:t>☐</w:t>
          </w:r>
        </w:sdtContent>
      </w:sdt>
      <w:r w:rsidR="00AF4762" w:rsidRPr="00424F7E">
        <w:rPr>
          <w:rFonts w:cs="Arial"/>
          <w:b/>
          <w:bCs/>
          <w:sz w:val="22"/>
        </w:rPr>
        <w:t xml:space="preserve"> Permanently closed to enrollment</w:t>
      </w:r>
    </w:p>
    <w:p w14:paraId="08DA2FCA" w14:textId="77777777" w:rsidR="002942AB" w:rsidRPr="00424F7E" w:rsidRDefault="002942AB" w:rsidP="00424F7E">
      <w:pPr>
        <w:pStyle w:val="PrimarySectionText-HCG"/>
        <w:spacing w:line="276" w:lineRule="auto"/>
        <w:contextualSpacing/>
        <w:rPr>
          <w:rFonts w:cs="Arial"/>
          <w:sz w:val="22"/>
        </w:rPr>
        <w:sectPr w:rsidR="002942AB" w:rsidRPr="00424F7E" w:rsidSect="008432AC">
          <w:type w:val="continuous"/>
          <w:pgSz w:w="12240" w:h="15840"/>
          <w:pgMar w:top="720" w:right="720" w:bottom="720" w:left="720" w:header="720" w:footer="720" w:gutter="0"/>
          <w:cols w:num="2" w:space="720"/>
          <w:docGrid w:linePitch="360"/>
        </w:sectPr>
      </w:pPr>
    </w:p>
    <w:p w14:paraId="6D0EC934" w14:textId="3424F48A" w:rsidR="00BE23F3" w:rsidRPr="00424F7E" w:rsidRDefault="00BE23F3" w:rsidP="00424F7E">
      <w:pPr>
        <w:pStyle w:val="PrimarySectionText-HCG"/>
        <w:spacing w:line="276" w:lineRule="auto"/>
        <w:contextualSpacing/>
        <w:rPr>
          <w:rFonts w:eastAsia="MS Gothic" w:cs="Arial"/>
          <w:sz w:val="22"/>
        </w:rPr>
      </w:pPr>
      <w:r w:rsidRPr="00424F7E">
        <w:rPr>
          <w:rFonts w:eastAsia="MS Gothic" w:cs="Arial"/>
          <w:sz w:val="22"/>
        </w:rPr>
        <w:tab/>
        <w:t>Comments:</w:t>
      </w:r>
      <w:r w:rsidR="00936C9A" w:rsidRPr="00424F7E">
        <w:rPr>
          <w:rFonts w:cs="Arial"/>
          <w:sz w:val="22"/>
        </w:rPr>
        <w:t xml:space="preserve"> </w:t>
      </w:r>
      <w:sdt>
        <w:sdtPr>
          <w:rPr>
            <w:rFonts w:cs="Arial"/>
            <w:sz w:val="22"/>
          </w:rPr>
          <w:id w:val="-1270849483"/>
          <w:placeholder>
            <w:docPart w:val="1CC92DADF5BD47AEA85F33547421A59A"/>
          </w:placeholder>
          <w:showingPlcHdr/>
          <w:text/>
        </w:sdtPr>
        <w:sdtContent>
          <w:r w:rsidR="00936C9A" w:rsidRPr="00424F7E">
            <w:rPr>
              <w:rStyle w:val="PlaceholderText"/>
              <w:rFonts w:cs="Arial"/>
              <w:sz w:val="22"/>
            </w:rPr>
            <w:t>Click or tap here to enter text.</w:t>
          </w:r>
        </w:sdtContent>
      </w:sdt>
    </w:p>
    <w:p w14:paraId="4BA40813" w14:textId="77777777" w:rsidR="009F6451" w:rsidRPr="00424F7E" w:rsidRDefault="009F6451" w:rsidP="00424F7E">
      <w:pPr>
        <w:pStyle w:val="PrimarySectionText-HCG"/>
        <w:spacing w:line="276" w:lineRule="auto"/>
        <w:contextualSpacing/>
        <w:rPr>
          <w:rFonts w:cs="Arial"/>
          <w:sz w:val="22"/>
        </w:rPr>
      </w:pPr>
    </w:p>
    <w:p w14:paraId="356806D7" w14:textId="3B883DC5" w:rsidR="002942AB" w:rsidRPr="00424F7E" w:rsidRDefault="00000000" w:rsidP="00424F7E">
      <w:pPr>
        <w:pStyle w:val="PrimarySectionText-HCG"/>
        <w:spacing w:line="276" w:lineRule="auto"/>
        <w:contextualSpacing/>
        <w:rPr>
          <w:rFonts w:cs="Arial"/>
          <w:sz w:val="22"/>
        </w:rPr>
      </w:pPr>
      <w:sdt>
        <w:sdtPr>
          <w:rPr>
            <w:rFonts w:cs="Arial"/>
            <w:sz w:val="22"/>
          </w:rPr>
          <w:id w:val="1984731128"/>
          <w14:checkbox>
            <w14:checked w14:val="0"/>
            <w14:checkedState w14:val="2612" w14:font="MS Gothic"/>
            <w14:uncheckedState w14:val="2610" w14:font="MS Gothic"/>
          </w14:checkbox>
        </w:sdtPr>
        <w:sdtContent>
          <w:r w:rsidR="009F6451" w:rsidRPr="00424F7E">
            <w:rPr>
              <w:rFonts w:ascii="Segoe UI Symbol" w:eastAsia="MS Gothic" w:hAnsi="Segoe UI Symbol" w:cs="Segoe UI Symbol"/>
              <w:sz w:val="22"/>
            </w:rPr>
            <w:t>☐</w:t>
          </w:r>
        </w:sdtContent>
      </w:sdt>
      <w:r w:rsidR="009F6451" w:rsidRPr="00424F7E">
        <w:rPr>
          <w:rFonts w:cs="Arial"/>
          <w:sz w:val="22"/>
        </w:rPr>
        <w:t xml:space="preserve"> The informed consent documentation meets one of these sections, worksheets, or checklists:</w:t>
      </w:r>
    </w:p>
    <w:p w14:paraId="72DB3141" w14:textId="77777777" w:rsidR="002942AB" w:rsidRPr="00424F7E" w:rsidRDefault="002942AB" w:rsidP="00424F7E">
      <w:pPr>
        <w:pStyle w:val="Sub-SectionText-HCG"/>
        <w:spacing w:line="276" w:lineRule="auto"/>
        <w:rPr>
          <w:rFonts w:cs="Arial"/>
          <w:b/>
          <w:bCs/>
          <w:sz w:val="22"/>
        </w:rPr>
        <w:sectPr w:rsidR="002942AB" w:rsidRPr="00424F7E" w:rsidSect="008432AC">
          <w:type w:val="continuous"/>
          <w:pgSz w:w="12240" w:h="15840"/>
          <w:pgMar w:top="720" w:right="720" w:bottom="720" w:left="720" w:header="720" w:footer="720" w:gutter="0"/>
          <w:cols w:space="720"/>
          <w:docGrid w:linePitch="360"/>
        </w:sectPr>
      </w:pPr>
    </w:p>
    <w:p w14:paraId="5DFD91EF" w14:textId="6026BB63" w:rsidR="002942AB" w:rsidRPr="00424F7E" w:rsidRDefault="00000000" w:rsidP="00424F7E">
      <w:pPr>
        <w:pStyle w:val="Sub-SectionText-HCG"/>
        <w:spacing w:line="276" w:lineRule="auto"/>
        <w:rPr>
          <w:rFonts w:cs="Arial"/>
          <w:b/>
          <w:bCs/>
          <w:sz w:val="22"/>
        </w:rPr>
      </w:pPr>
      <w:sdt>
        <w:sdtPr>
          <w:rPr>
            <w:rFonts w:cs="Arial"/>
            <w:b/>
            <w:bCs/>
            <w:sz w:val="22"/>
          </w:rPr>
          <w:id w:val="-944539409"/>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b/>
              <w:bCs/>
              <w:sz w:val="22"/>
            </w:rPr>
            <w:t>☐</w:t>
          </w:r>
        </w:sdtContent>
      </w:sdt>
      <w:r w:rsidR="00AF4762" w:rsidRPr="00424F7E">
        <w:rPr>
          <w:rFonts w:cs="Arial"/>
          <w:b/>
          <w:bCs/>
          <w:sz w:val="22"/>
        </w:rPr>
        <w:t xml:space="preserve"> Section </w:t>
      </w:r>
      <w:r w:rsidR="00332A77" w:rsidRPr="00424F7E">
        <w:rPr>
          <w:rFonts w:cs="Arial"/>
          <w:b/>
          <w:bCs/>
          <w:sz w:val="22"/>
        </w:rPr>
        <w:t>7</w:t>
      </w:r>
      <w:r w:rsidR="00AF4762" w:rsidRPr="00424F7E">
        <w:rPr>
          <w:rFonts w:cs="Arial"/>
          <w:b/>
          <w:bCs/>
          <w:sz w:val="22"/>
        </w:rPr>
        <w:t xml:space="preserve">: Long Form </w:t>
      </w:r>
    </w:p>
    <w:p w14:paraId="63D45976" w14:textId="16F12B11" w:rsidR="002942AB" w:rsidRPr="00424F7E" w:rsidRDefault="00000000" w:rsidP="00424F7E">
      <w:pPr>
        <w:pStyle w:val="Sub-SectionText-HCG"/>
        <w:spacing w:line="276" w:lineRule="auto"/>
        <w:rPr>
          <w:rFonts w:cs="Arial"/>
          <w:b/>
          <w:bCs/>
          <w:sz w:val="22"/>
        </w:rPr>
      </w:pPr>
      <w:sdt>
        <w:sdtPr>
          <w:rPr>
            <w:rFonts w:cs="Arial"/>
            <w:b/>
            <w:bCs/>
            <w:sz w:val="22"/>
          </w:rPr>
          <w:id w:val="-746565639"/>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b/>
              <w:bCs/>
              <w:sz w:val="22"/>
            </w:rPr>
            <w:t>☐</w:t>
          </w:r>
        </w:sdtContent>
      </w:sdt>
      <w:r w:rsidR="00AF4762" w:rsidRPr="00424F7E">
        <w:rPr>
          <w:rFonts w:cs="Arial"/>
          <w:b/>
          <w:bCs/>
          <w:sz w:val="22"/>
        </w:rPr>
        <w:t xml:space="preserve"> HRP-317 - WORKSHEET </w:t>
      </w:r>
      <w:r w:rsidR="00C117B3" w:rsidRPr="00424F7E">
        <w:rPr>
          <w:rFonts w:cs="Arial"/>
          <w:b/>
          <w:bCs/>
          <w:sz w:val="22"/>
        </w:rPr>
        <w:t>-</w:t>
      </w:r>
      <w:r w:rsidR="00AF4762" w:rsidRPr="00424F7E">
        <w:rPr>
          <w:rFonts w:cs="Arial"/>
          <w:b/>
          <w:bCs/>
          <w:sz w:val="22"/>
        </w:rPr>
        <w:t xml:space="preserve"> Short Form</w:t>
      </w:r>
    </w:p>
    <w:p w14:paraId="6478E353" w14:textId="77777777" w:rsidR="002942AB" w:rsidRPr="00424F7E" w:rsidRDefault="00000000" w:rsidP="00424F7E">
      <w:pPr>
        <w:pStyle w:val="Sub-SectionText-HCG"/>
        <w:spacing w:line="276" w:lineRule="auto"/>
        <w:rPr>
          <w:rFonts w:cs="Arial"/>
          <w:b/>
          <w:sz w:val="22"/>
        </w:rPr>
      </w:pPr>
      <w:sdt>
        <w:sdtPr>
          <w:rPr>
            <w:rFonts w:cs="Arial"/>
            <w:b/>
            <w:bCs/>
            <w:sz w:val="22"/>
          </w:rPr>
          <w:id w:val="1273746659"/>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b/>
              <w:bCs/>
              <w:sz w:val="22"/>
            </w:rPr>
            <w:t>☐</w:t>
          </w:r>
        </w:sdtContent>
      </w:sdt>
      <w:r w:rsidR="00AF4762" w:rsidRPr="00424F7E">
        <w:rPr>
          <w:rFonts w:cs="Arial"/>
          <w:b/>
          <w:bCs/>
          <w:sz w:val="22"/>
        </w:rPr>
        <w:t xml:space="preserve"> </w:t>
      </w:r>
      <w:r w:rsidR="00AF4762" w:rsidRPr="00424F7E">
        <w:rPr>
          <w:rFonts w:cs="Arial"/>
          <w:b/>
          <w:sz w:val="22"/>
        </w:rPr>
        <w:t>HRP-411 - CHECKLIST - Waiver of Written Documentation of Consent</w:t>
      </w:r>
    </w:p>
    <w:p w14:paraId="0CB5D0BB" w14:textId="61F2AA38" w:rsidR="002942AB" w:rsidRPr="00424F7E" w:rsidRDefault="00000000" w:rsidP="00424F7E">
      <w:pPr>
        <w:pStyle w:val="Sub-SectionText-HCG"/>
        <w:spacing w:line="276" w:lineRule="auto"/>
        <w:rPr>
          <w:rFonts w:cs="Arial"/>
          <w:b/>
          <w:bCs/>
          <w:sz w:val="22"/>
        </w:rPr>
      </w:pPr>
      <w:sdt>
        <w:sdtPr>
          <w:rPr>
            <w:rFonts w:cs="Arial"/>
            <w:b/>
            <w:bCs/>
            <w:sz w:val="22"/>
          </w:rPr>
          <w:id w:val="2127197840"/>
          <w14:checkbox>
            <w14:checked w14:val="0"/>
            <w14:checkedState w14:val="2612" w14:font="MS Gothic"/>
            <w14:uncheckedState w14:val="2610" w14:font="MS Gothic"/>
          </w14:checkbox>
        </w:sdtPr>
        <w:sdtContent>
          <w:r w:rsidR="000701B8" w:rsidRPr="00424F7E">
            <w:rPr>
              <w:rFonts w:ascii="Segoe UI Symbol" w:eastAsia="MS Gothic" w:hAnsi="Segoe UI Symbol" w:cs="Segoe UI Symbol"/>
              <w:b/>
              <w:bCs/>
              <w:sz w:val="22"/>
            </w:rPr>
            <w:t>☐</w:t>
          </w:r>
        </w:sdtContent>
      </w:sdt>
      <w:r w:rsidR="00AF4762" w:rsidRPr="00424F7E">
        <w:rPr>
          <w:rFonts w:cs="Arial"/>
          <w:b/>
          <w:bCs/>
          <w:sz w:val="22"/>
        </w:rPr>
        <w:t xml:space="preserve"> </w:t>
      </w:r>
      <w:r w:rsidR="00AF4762" w:rsidRPr="00424F7E">
        <w:rPr>
          <w:rFonts w:cs="Arial"/>
          <w:b/>
          <w:sz w:val="22"/>
        </w:rPr>
        <w:t>HRP-410 - CHECKLIST - Waiver or Alteration of Consent Process</w:t>
      </w:r>
    </w:p>
    <w:p w14:paraId="361546CA" w14:textId="48815053" w:rsidR="002942AB" w:rsidRPr="00424F7E" w:rsidRDefault="00000000" w:rsidP="00424F7E">
      <w:pPr>
        <w:pStyle w:val="Sub-SectionText-HCG"/>
        <w:spacing w:line="276" w:lineRule="auto"/>
        <w:rPr>
          <w:rFonts w:cs="Arial"/>
          <w:b/>
          <w:bCs/>
          <w:sz w:val="22"/>
        </w:rPr>
      </w:pPr>
      <w:sdt>
        <w:sdtPr>
          <w:rPr>
            <w:rFonts w:cs="Arial"/>
            <w:b/>
            <w:bCs/>
            <w:sz w:val="22"/>
          </w:rPr>
          <w:id w:val="-607505333"/>
          <w14:checkbox>
            <w14:checked w14:val="0"/>
            <w14:checkedState w14:val="2612" w14:font="MS Gothic"/>
            <w14:uncheckedState w14:val="2610" w14:font="MS Gothic"/>
          </w14:checkbox>
        </w:sdtPr>
        <w:sdtContent>
          <w:r w:rsidR="000701B8" w:rsidRPr="00424F7E">
            <w:rPr>
              <w:rFonts w:ascii="Segoe UI Symbol" w:eastAsia="MS Gothic" w:hAnsi="Segoe UI Symbol" w:cs="Segoe UI Symbol"/>
              <w:b/>
              <w:bCs/>
              <w:sz w:val="22"/>
            </w:rPr>
            <w:t>☐</w:t>
          </w:r>
        </w:sdtContent>
      </w:sdt>
      <w:r w:rsidR="00AF4762" w:rsidRPr="00424F7E">
        <w:rPr>
          <w:rFonts w:cs="Arial"/>
          <w:b/>
          <w:bCs/>
          <w:sz w:val="22"/>
        </w:rPr>
        <w:t xml:space="preserve"> </w:t>
      </w:r>
      <w:r w:rsidR="008A685E" w:rsidRPr="00424F7E">
        <w:rPr>
          <w:rFonts w:cs="Arial"/>
          <w:b/>
          <w:bCs/>
          <w:sz w:val="22"/>
        </w:rPr>
        <w:t xml:space="preserve">Section </w:t>
      </w:r>
      <w:r w:rsidR="00332A77" w:rsidRPr="00424F7E">
        <w:rPr>
          <w:rFonts w:cs="Arial"/>
          <w:b/>
          <w:bCs/>
          <w:sz w:val="22"/>
        </w:rPr>
        <w:t>9</w:t>
      </w:r>
      <w:r w:rsidR="008A685E" w:rsidRPr="00424F7E">
        <w:rPr>
          <w:rFonts w:cs="Arial"/>
          <w:b/>
          <w:bCs/>
          <w:sz w:val="22"/>
        </w:rPr>
        <w:t>: Electronic Consent (eIC)</w:t>
      </w:r>
    </w:p>
    <w:p w14:paraId="69497757" w14:textId="77777777" w:rsidR="002942AB" w:rsidRPr="00424F7E" w:rsidRDefault="00000000" w:rsidP="00424F7E">
      <w:pPr>
        <w:pStyle w:val="Sub-SectionText-HCG"/>
        <w:spacing w:line="276" w:lineRule="auto"/>
        <w:rPr>
          <w:rFonts w:cs="Arial"/>
          <w:b/>
          <w:bCs/>
          <w:sz w:val="22"/>
        </w:rPr>
      </w:pPr>
      <w:sdt>
        <w:sdtPr>
          <w:rPr>
            <w:rFonts w:cs="Arial"/>
            <w:b/>
            <w:bCs/>
            <w:sz w:val="22"/>
          </w:rPr>
          <w:id w:val="1661275754"/>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b/>
              <w:bCs/>
              <w:sz w:val="22"/>
            </w:rPr>
            <w:t>☐</w:t>
          </w:r>
        </w:sdtContent>
      </w:sdt>
      <w:r w:rsidR="00AF4762" w:rsidRPr="00424F7E">
        <w:rPr>
          <w:rFonts w:cs="Arial"/>
          <w:b/>
          <w:bCs/>
          <w:sz w:val="22"/>
        </w:rPr>
        <w:t xml:space="preserve"> </w:t>
      </w:r>
      <w:r w:rsidR="00AF4762" w:rsidRPr="00424F7E">
        <w:rPr>
          <w:rFonts w:cs="Arial"/>
          <w:b/>
          <w:sz w:val="22"/>
        </w:rPr>
        <w:t>Permanently closed to enrollment</w:t>
      </w:r>
    </w:p>
    <w:p w14:paraId="42743B24" w14:textId="77777777" w:rsidR="002942AB" w:rsidRPr="00424F7E" w:rsidRDefault="002942AB" w:rsidP="00424F7E">
      <w:pPr>
        <w:pStyle w:val="PrimarySectionText-HCG"/>
        <w:spacing w:line="276" w:lineRule="auto"/>
        <w:contextualSpacing/>
        <w:rPr>
          <w:rFonts w:cs="Arial"/>
          <w:sz w:val="22"/>
        </w:rPr>
        <w:sectPr w:rsidR="002942AB" w:rsidRPr="00424F7E" w:rsidSect="008432AC">
          <w:type w:val="continuous"/>
          <w:pgSz w:w="12240" w:h="15840"/>
          <w:pgMar w:top="720" w:right="720" w:bottom="720" w:left="720" w:header="720" w:footer="720" w:gutter="0"/>
          <w:cols w:num="2" w:space="720"/>
          <w:docGrid w:linePitch="360"/>
        </w:sectPr>
      </w:pPr>
    </w:p>
    <w:p w14:paraId="20806BC8" w14:textId="793BC0FA" w:rsidR="00BE23F3" w:rsidRPr="00424F7E" w:rsidRDefault="00BE23F3" w:rsidP="00424F7E">
      <w:pPr>
        <w:pStyle w:val="PrimarySectionText-HCG"/>
        <w:spacing w:line="276" w:lineRule="auto"/>
        <w:contextualSpacing/>
        <w:rPr>
          <w:rFonts w:eastAsia="MS Gothic" w:cs="Arial"/>
          <w:sz w:val="22"/>
        </w:rPr>
      </w:pPr>
      <w:r w:rsidRPr="00424F7E">
        <w:rPr>
          <w:rFonts w:eastAsia="MS Gothic" w:cs="Arial"/>
          <w:sz w:val="22"/>
        </w:rPr>
        <w:tab/>
        <w:t>Comments:</w:t>
      </w:r>
      <w:r w:rsidR="00936C9A" w:rsidRPr="00424F7E">
        <w:rPr>
          <w:rFonts w:cs="Arial"/>
          <w:sz w:val="22"/>
        </w:rPr>
        <w:t xml:space="preserve"> </w:t>
      </w:r>
      <w:sdt>
        <w:sdtPr>
          <w:rPr>
            <w:rFonts w:cs="Arial"/>
            <w:sz w:val="22"/>
          </w:rPr>
          <w:id w:val="1738969609"/>
          <w:placeholder>
            <w:docPart w:val="CB6190D143C34F41B10D93899F120E79"/>
          </w:placeholder>
          <w:showingPlcHdr/>
          <w:text/>
        </w:sdtPr>
        <w:sdtContent>
          <w:r w:rsidR="00936C9A" w:rsidRPr="00424F7E">
            <w:rPr>
              <w:rStyle w:val="PlaceholderText"/>
              <w:rFonts w:cs="Arial"/>
              <w:sz w:val="22"/>
            </w:rPr>
            <w:t>Click or tap here to enter text.</w:t>
          </w:r>
        </w:sdtContent>
      </w:sdt>
    </w:p>
    <w:p w14:paraId="3AD2D2FF" w14:textId="77777777" w:rsidR="009F6451" w:rsidRPr="00424F7E" w:rsidRDefault="009F6451" w:rsidP="00424F7E">
      <w:pPr>
        <w:pStyle w:val="PrimarySectionText-HCG"/>
        <w:spacing w:line="276" w:lineRule="auto"/>
        <w:contextualSpacing/>
        <w:rPr>
          <w:rFonts w:eastAsia="MS Gothic" w:cs="Arial"/>
          <w:sz w:val="22"/>
        </w:rPr>
      </w:pPr>
    </w:p>
    <w:p w14:paraId="3B2E3E6D" w14:textId="2DB2D0AC" w:rsidR="00584DBF" w:rsidRPr="00424F7E" w:rsidRDefault="00000000" w:rsidP="00424F7E">
      <w:pPr>
        <w:pStyle w:val="PrimarySectionText-HCG"/>
        <w:spacing w:line="276" w:lineRule="auto"/>
        <w:contextualSpacing/>
        <w:rPr>
          <w:rFonts w:cs="Arial"/>
          <w:sz w:val="22"/>
        </w:rPr>
      </w:pPr>
      <w:sdt>
        <w:sdtPr>
          <w:rPr>
            <w:rFonts w:cs="Arial"/>
            <w:sz w:val="22"/>
          </w:rPr>
          <w:id w:val="-1790498477"/>
          <w14:checkbox>
            <w14:checked w14:val="0"/>
            <w14:checkedState w14:val="2612" w14:font="MS Gothic"/>
            <w14:uncheckedState w14:val="2610" w14:font="MS Gothic"/>
          </w14:checkbox>
        </w:sdtPr>
        <w:sdtContent>
          <w:r w:rsidR="009F6451" w:rsidRPr="00424F7E">
            <w:rPr>
              <w:rFonts w:ascii="Segoe UI Symbol" w:eastAsia="MS Gothic" w:hAnsi="Segoe UI Symbol" w:cs="Segoe UI Symbol"/>
              <w:sz w:val="22"/>
            </w:rPr>
            <w:t>☐</w:t>
          </w:r>
        </w:sdtContent>
      </w:sdt>
      <w:r w:rsidR="009F6451" w:rsidRPr="00424F7E">
        <w:rPr>
          <w:rFonts w:cs="Arial"/>
          <w:sz w:val="22"/>
        </w:rPr>
        <w:t xml:space="preserve"> </w:t>
      </w:r>
      <w:r w:rsidR="00BE23F3" w:rsidRPr="00424F7E">
        <w:rPr>
          <w:rFonts w:cs="Arial"/>
          <w:sz w:val="22"/>
        </w:rPr>
        <w:t>Additional applicable criteria are met</w:t>
      </w:r>
      <w:r w:rsidR="009D72B9" w:rsidRPr="00424F7E">
        <w:rPr>
          <w:rFonts w:cs="Arial"/>
          <w:sz w:val="22"/>
        </w:rPr>
        <w:t>:</w:t>
      </w:r>
      <w:r w:rsidR="00BE23F3" w:rsidRPr="00424F7E">
        <w:rPr>
          <w:rFonts w:cs="Arial"/>
          <w:sz w:val="22"/>
        </w:rPr>
        <w:t xml:space="preserve"> </w:t>
      </w:r>
    </w:p>
    <w:p w14:paraId="0BDEE167" w14:textId="48B54FC6" w:rsidR="00584DBF" w:rsidRPr="00424F7E" w:rsidRDefault="00584DBF" w:rsidP="00424F7E">
      <w:pPr>
        <w:pStyle w:val="PrimarySectionText-HCG"/>
        <w:spacing w:line="276" w:lineRule="auto"/>
        <w:ind w:firstLine="0"/>
        <w:contextualSpacing/>
        <w:rPr>
          <w:rFonts w:cs="Arial"/>
          <w:b/>
          <w:bCs/>
          <w:sz w:val="22"/>
        </w:rPr>
      </w:pPr>
      <w:r w:rsidRPr="00424F7E">
        <w:rPr>
          <w:rFonts w:cs="Arial"/>
          <w:b/>
          <w:bCs/>
          <w:sz w:val="22"/>
        </w:rPr>
        <w:t xml:space="preserve">Relevant Toolkit Documents: HRP-315 - WORKSHEET - Advertisements; HRP-316 - WORKSHEET - Payments; HRP-318 - WORKSHEET - Additional Federal Agency Criteria; HRP-412 - CHECKLIST - Pregnant Women; HRP-413 - CHECKLIST - Non-Viable Neonates; HRP-414 - CHECKLIST - Neonates of Uncertain Viability; HRP-415 - CHECKLIST - Prisoners; HRP-416 - CHECKLIST - Children; HRP-417 - CHECKLIST - Cognitively Impaired Adults; HRP-418 - CHECKLIST - Non-Significant Risk Device. </w:t>
      </w:r>
    </w:p>
    <w:p w14:paraId="4FE72467" w14:textId="1A6AF329" w:rsidR="00BE23F3" w:rsidRPr="00424F7E" w:rsidRDefault="00BE23F3" w:rsidP="00424F7E">
      <w:pPr>
        <w:pStyle w:val="PrimarySectionText-HCG"/>
        <w:spacing w:line="276" w:lineRule="auto"/>
        <w:ind w:firstLine="0"/>
        <w:contextualSpacing/>
        <w:rPr>
          <w:rFonts w:cs="Arial"/>
          <w:b/>
          <w:bCs/>
          <w:sz w:val="22"/>
        </w:rPr>
      </w:pPr>
      <w:r w:rsidRPr="00424F7E">
        <w:rPr>
          <w:rFonts w:cs="Arial"/>
          <w:b/>
          <w:bCs/>
          <w:sz w:val="22"/>
        </w:rPr>
        <w:t xml:space="preserve">(“NA” if none) NA: </w:t>
      </w:r>
      <w:sdt>
        <w:sdtPr>
          <w:rPr>
            <w:rFonts w:cs="Arial"/>
            <w:b/>
            <w:bCs/>
            <w:sz w:val="22"/>
          </w:rPr>
          <w:id w:val="1314831750"/>
          <w14:checkbox>
            <w14:checked w14:val="0"/>
            <w14:checkedState w14:val="2612" w14:font="MS Gothic"/>
            <w14:uncheckedState w14:val="2610" w14:font="MS Gothic"/>
          </w14:checkbox>
        </w:sdtPr>
        <w:sdtContent>
          <w:r w:rsidR="000701B8" w:rsidRPr="00424F7E">
            <w:rPr>
              <w:rFonts w:ascii="Segoe UI Symbol" w:eastAsia="MS Gothic" w:hAnsi="Segoe UI Symbol" w:cs="Segoe UI Symbol"/>
              <w:b/>
              <w:bCs/>
              <w:sz w:val="22"/>
            </w:rPr>
            <w:t>☐</w:t>
          </w:r>
        </w:sdtContent>
      </w:sdt>
    </w:p>
    <w:p w14:paraId="0656CCD6" w14:textId="611D4923" w:rsidR="00BE23F3" w:rsidRPr="00424F7E" w:rsidRDefault="00BE23F3" w:rsidP="00424F7E">
      <w:pPr>
        <w:pStyle w:val="PrimarySectionText-HCG"/>
        <w:spacing w:line="276" w:lineRule="auto"/>
        <w:contextualSpacing/>
        <w:rPr>
          <w:rFonts w:cs="Arial"/>
          <w:sz w:val="22"/>
        </w:rPr>
      </w:pPr>
      <w:r w:rsidRPr="00424F7E">
        <w:rPr>
          <w:rFonts w:cs="Arial"/>
          <w:sz w:val="22"/>
        </w:rPr>
        <w:lastRenderedPageBreak/>
        <w:tab/>
        <w:t>Comments:</w:t>
      </w:r>
      <w:r w:rsidR="00936C9A" w:rsidRPr="00424F7E">
        <w:rPr>
          <w:rFonts w:cs="Arial"/>
          <w:sz w:val="22"/>
        </w:rPr>
        <w:t xml:space="preserve"> </w:t>
      </w:r>
      <w:sdt>
        <w:sdtPr>
          <w:rPr>
            <w:rFonts w:cs="Arial"/>
            <w:sz w:val="22"/>
          </w:rPr>
          <w:id w:val="1194663683"/>
          <w:placeholder>
            <w:docPart w:val="1718DFF363654ADFA563B5219539BC93"/>
          </w:placeholder>
          <w:showingPlcHdr/>
          <w:text/>
        </w:sdtPr>
        <w:sdtContent>
          <w:r w:rsidR="00936C9A" w:rsidRPr="00424F7E">
            <w:rPr>
              <w:rStyle w:val="PlaceholderText"/>
              <w:rFonts w:cs="Arial"/>
              <w:sz w:val="22"/>
            </w:rPr>
            <w:t>Click or tap here to enter text.</w:t>
          </w:r>
        </w:sdtContent>
      </w:sdt>
    </w:p>
    <w:p w14:paraId="29E10A82" w14:textId="3EAF9E79" w:rsidR="002942AB" w:rsidRPr="00424F7E" w:rsidRDefault="00AF4762" w:rsidP="00424F7E">
      <w:pPr>
        <w:pStyle w:val="SectionHeading-HCG"/>
        <w:numPr>
          <w:ilvl w:val="0"/>
          <w:numId w:val="5"/>
        </w:numPr>
        <w:spacing w:line="276" w:lineRule="auto"/>
        <w:rPr>
          <w:caps/>
          <w:sz w:val="22"/>
          <w:szCs w:val="22"/>
        </w:rPr>
      </w:pPr>
      <w:r w:rsidRPr="00424F7E">
        <w:rPr>
          <w:sz w:val="22"/>
          <w:szCs w:val="22"/>
        </w:rPr>
        <w:t xml:space="preserve">Additional Considerations </w:t>
      </w:r>
      <w:r w:rsidRPr="00424F7E">
        <w:rPr>
          <w:bCs w:val="0"/>
          <w:sz w:val="22"/>
          <w:szCs w:val="22"/>
        </w:rPr>
        <w:t>(Check all that apply.)</w:t>
      </w:r>
    </w:p>
    <w:p w14:paraId="55395085" w14:textId="481BFFF8" w:rsidR="0000732F" w:rsidRPr="00424F7E" w:rsidRDefault="00000000" w:rsidP="00424F7E">
      <w:pPr>
        <w:pStyle w:val="PrimarySectionText-HCG"/>
        <w:spacing w:line="276" w:lineRule="auto"/>
        <w:contextualSpacing/>
        <w:rPr>
          <w:rFonts w:cs="Arial"/>
          <w:sz w:val="22"/>
        </w:rPr>
      </w:pPr>
      <w:sdt>
        <w:sdtPr>
          <w:rPr>
            <w:rFonts w:cs="Arial"/>
            <w:sz w:val="22"/>
          </w:rPr>
          <w:id w:val="72488345"/>
          <w14:checkbox>
            <w14:checked w14:val="0"/>
            <w14:checkedState w14:val="2612" w14:font="MS Gothic"/>
            <w14:uncheckedState w14:val="2610" w14:font="MS Gothic"/>
          </w14:checkbox>
        </w:sdtPr>
        <w:sdtContent>
          <w:r w:rsidR="000701B8" w:rsidRPr="00424F7E">
            <w:rPr>
              <w:rFonts w:ascii="Segoe UI Symbol" w:eastAsia="MS Gothic" w:hAnsi="Segoe UI Symbol" w:cs="Segoe UI Symbol"/>
              <w:sz w:val="22"/>
            </w:rPr>
            <w:t>☐</w:t>
          </w:r>
        </w:sdtContent>
      </w:sdt>
      <w:r w:rsidR="00AF4762" w:rsidRPr="00424F7E">
        <w:rPr>
          <w:rFonts w:cs="Arial"/>
          <w:sz w:val="22"/>
        </w:rPr>
        <w:t xml:space="preserve"> Does the research involve no more than </w:t>
      </w:r>
      <w:r w:rsidR="00AF4762" w:rsidRPr="00424F7E">
        <w:rPr>
          <w:rFonts w:cs="Arial"/>
          <w:sz w:val="22"/>
          <w:u w:val="double"/>
        </w:rPr>
        <w:t>Minimal Risk</w:t>
      </w:r>
      <w:r w:rsidR="00AF4762" w:rsidRPr="00424F7E">
        <w:rPr>
          <w:rFonts w:cs="Arial"/>
          <w:sz w:val="22"/>
        </w:rPr>
        <w:t xml:space="preserve"> to </w:t>
      </w:r>
      <w:r w:rsidR="00ED4F5B" w:rsidRPr="00424F7E">
        <w:rPr>
          <w:rFonts w:cs="Arial"/>
          <w:sz w:val="22"/>
        </w:rPr>
        <w:t>participant</w:t>
      </w:r>
      <w:r w:rsidR="00AF4762" w:rsidRPr="00424F7E">
        <w:rPr>
          <w:rFonts w:cs="Arial"/>
          <w:sz w:val="22"/>
        </w:rPr>
        <w:t>s?</w:t>
      </w:r>
    </w:p>
    <w:p w14:paraId="3BDB1424" w14:textId="77777777" w:rsidR="003C10B4" w:rsidRPr="00424F7E" w:rsidRDefault="003C10B4" w:rsidP="00424F7E">
      <w:pPr>
        <w:pStyle w:val="PrimarySectionText-HCG"/>
        <w:spacing w:line="276" w:lineRule="auto"/>
        <w:contextualSpacing/>
        <w:rPr>
          <w:rFonts w:cs="Arial"/>
          <w:sz w:val="22"/>
        </w:rPr>
      </w:pPr>
    </w:p>
    <w:p w14:paraId="491CDB80" w14:textId="3663A0C1" w:rsidR="003C10B4" w:rsidRPr="00424F7E" w:rsidRDefault="00000000" w:rsidP="00424F7E">
      <w:pPr>
        <w:pStyle w:val="PrimarySectionText-HCG"/>
        <w:spacing w:line="276" w:lineRule="auto"/>
        <w:contextualSpacing/>
        <w:rPr>
          <w:rFonts w:cs="Arial"/>
          <w:sz w:val="22"/>
        </w:rPr>
      </w:pPr>
      <w:sdt>
        <w:sdtPr>
          <w:rPr>
            <w:rFonts w:cs="Arial"/>
            <w:sz w:val="22"/>
          </w:rPr>
          <w:id w:val="-979685812"/>
          <w14:checkbox>
            <w14:checked w14:val="0"/>
            <w14:checkedState w14:val="2612" w14:font="MS Gothic"/>
            <w14:uncheckedState w14:val="2610" w14:font="MS Gothic"/>
          </w14:checkbox>
        </w:sdtPr>
        <w:sdtContent>
          <w:r w:rsidR="000701B8" w:rsidRPr="00424F7E">
            <w:rPr>
              <w:rFonts w:ascii="Segoe UI Symbol" w:eastAsia="MS Gothic" w:hAnsi="Segoe UI Symbol" w:cs="Segoe UI Symbol"/>
              <w:sz w:val="22"/>
            </w:rPr>
            <w:t>☐</w:t>
          </w:r>
        </w:sdtContent>
      </w:sdt>
      <w:r w:rsidR="003C10B4" w:rsidRPr="00424F7E">
        <w:rPr>
          <w:rFonts w:cs="Arial"/>
          <w:sz w:val="22"/>
        </w:rPr>
        <w:t xml:space="preserve"> For greater than minimal risk research, the scientific assessment requirement is met by:  </w:t>
      </w:r>
    </w:p>
    <w:p w14:paraId="731D8F65" w14:textId="646C592F" w:rsidR="003C10B4" w:rsidRPr="00424F7E" w:rsidRDefault="003C10B4" w:rsidP="00424F7E">
      <w:pPr>
        <w:pStyle w:val="PrimarySectionText-HCG"/>
        <w:spacing w:line="276" w:lineRule="auto"/>
        <w:contextualSpacing/>
        <w:rPr>
          <w:rFonts w:cs="Arial"/>
          <w:sz w:val="22"/>
        </w:rPr>
      </w:pPr>
      <w:r w:rsidRPr="00424F7E">
        <w:rPr>
          <w:rFonts w:cs="Arial"/>
          <w:sz w:val="22"/>
        </w:rPr>
        <w:tab/>
      </w:r>
      <w:sdt>
        <w:sdtPr>
          <w:rPr>
            <w:rFonts w:cs="Arial"/>
            <w:sz w:val="22"/>
          </w:rPr>
          <w:id w:val="-894813633"/>
          <w14:checkbox>
            <w14:checked w14:val="0"/>
            <w14:checkedState w14:val="2612" w14:font="MS Gothic"/>
            <w14:uncheckedState w14:val="2610" w14:font="MS Gothic"/>
          </w14:checkbox>
        </w:sdtPr>
        <w:sdtContent>
          <w:r w:rsidR="000701B8" w:rsidRPr="00424F7E">
            <w:rPr>
              <w:rFonts w:ascii="Segoe UI Symbol" w:eastAsia="MS Gothic" w:hAnsi="Segoe UI Symbol" w:cs="Segoe UI Symbol"/>
              <w:sz w:val="22"/>
            </w:rPr>
            <w:t>☐</w:t>
          </w:r>
        </w:sdtContent>
      </w:sdt>
      <w:r w:rsidRPr="00424F7E">
        <w:rPr>
          <w:rFonts w:cs="Arial"/>
          <w:sz w:val="22"/>
        </w:rPr>
        <w:t xml:space="preserve"> Local entity</w:t>
      </w:r>
    </w:p>
    <w:p w14:paraId="501303FC" w14:textId="2E36F981" w:rsidR="003C10B4" w:rsidRPr="00424F7E" w:rsidRDefault="003C10B4" w:rsidP="00424F7E">
      <w:pPr>
        <w:pStyle w:val="PrimarySectionText-HCG"/>
        <w:spacing w:line="276" w:lineRule="auto"/>
        <w:contextualSpacing/>
        <w:rPr>
          <w:rFonts w:cs="Arial"/>
          <w:sz w:val="22"/>
        </w:rPr>
      </w:pPr>
      <w:r w:rsidRPr="00424F7E">
        <w:rPr>
          <w:rFonts w:cs="Arial"/>
          <w:sz w:val="22"/>
        </w:rPr>
        <w:tab/>
      </w:r>
      <w:sdt>
        <w:sdtPr>
          <w:rPr>
            <w:rFonts w:cs="Arial"/>
            <w:sz w:val="22"/>
          </w:rPr>
          <w:id w:val="-398442397"/>
          <w14:checkbox>
            <w14:checked w14:val="0"/>
            <w14:checkedState w14:val="2612" w14:font="MS Gothic"/>
            <w14:uncheckedState w14:val="2610" w14:font="MS Gothic"/>
          </w14:checkbox>
        </w:sdtPr>
        <w:sdtContent>
          <w:r w:rsidR="000701B8" w:rsidRPr="00424F7E">
            <w:rPr>
              <w:rFonts w:ascii="Segoe UI Symbol" w:eastAsia="MS Gothic" w:hAnsi="Segoe UI Symbol" w:cs="Segoe UI Symbol"/>
              <w:sz w:val="22"/>
            </w:rPr>
            <w:t>☐</w:t>
          </w:r>
        </w:sdtContent>
      </w:sdt>
      <w:r w:rsidRPr="00424F7E">
        <w:rPr>
          <w:rFonts w:cs="Arial"/>
          <w:sz w:val="22"/>
        </w:rPr>
        <w:t xml:space="preserve"> HRPP Facilitated</w:t>
      </w:r>
    </w:p>
    <w:p w14:paraId="048CC2C7" w14:textId="1E971046" w:rsidR="003C10B4" w:rsidRPr="00424F7E" w:rsidRDefault="003C10B4" w:rsidP="00424F7E">
      <w:pPr>
        <w:pStyle w:val="PrimarySectionText-HCG"/>
        <w:spacing w:line="276" w:lineRule="auto"/>
        <w:contextualSpacing/>
        <w:rPr>
          <w:rFonts w:cs="Arial"/>
          <w:sz w:val="22"/>
        </w:rPr>
      </w:pPr>
      <w:r w:rsidRPr="00424F7E">
        <w:rPr>
          <w:rFonts w:cs="Arial"/>
          <w:sz w:val="22"/>
        </w:rPr>
        <w:tab/>
      </w:r>
      <w:sdt>
        <w:sdtPr>
          <w:rPr>
            <w:rFonts w:cs="Arial"/>
            <w:sz w:val="22"/>
          </w:rPr>
          <w:id w:val="1285773352"/>
          <w14:checkbox>
            <w14:checked w14:val="0"/>
            <w14:checkedState w14:val="2612" w14:font="MS Gothic"/>
            <w14:uncheckedState w14:val="2610" w14:font="MS Gothic"/>
          </w14:checkbox>
        </w:sdtPr>
        <w:sdtContent>
          <w:r w:rsidR="000701B8" w:rsidRPr="00424F7E">
            <w:rPr>
              <w:rFonts w:ascii="Segoe UI Symbol" w:eastAsia="MS Gothic" w:hAnsi="Segoe UI Symbol" w:cs="Segoe UI Symbol"/>
              <w:sz w:val="22"/>
            </w:rPr>
            <w:t>☐</w:t>
          </w:r>
        </w:sdtContent>
      </w:sdt>
      <w:r w:rsidRPr="00424F7E">
        <w:rPr>
          <w:rFonts w:cs="Arial"/>
          <w:sz w:val="22"/>
        </w:rPr>
        <w:t xml:space="preserve"> Federal Funding (Awarded)</w:t>
      </w:r>
    </w:p>
    <w:p w14:paraId="2718F2CF" w14:textId="59ABFA14" w:rsidR="003C10B4" w:rsidRPr="00424F7E" w:rsidRDefault="003C10B4" w:rsidP="00424F7E">
      <w:pPr>
        <w:pStyle w:val="PrimarySectionText-HCG"/>
        <w:spacing w:line="276" w:lineRule="auto"/>
        <w:contextualSpacing/>
        <w:rPr>
          <w:rFonts w:cs="Arial"/>
          <w:sz w:val="22"/>
        </w:rPr>
      </w:pPr>
      <w:r w:rsidRPr="00424F7E">
        <w:rPr>
          <w:rFonts w:cs="Arial"/>
          <w:sz w:val="22"/>
        </w:rPr>
        <w:tab/>
      </w:r>
      <w:sdt>
        <w:sdtPr>
          <w:rPr>
            <w:rFonts w:cs="Arial"/>
            <w:sz w:val="22"/>
          </w:rPr>
          <w:id w:val="-939830967"/>
          <w14:checkbox>
            <w14:checked w14:val="0"/>
            <w14:checkedState w14:val="2612" w14:font="MS Gothic"/>
            <w14:uncheckedState w14:val="2610" w14:font="MS Gothic"/>
          </w14:checkbox>
        </w:sdtPr>
        <w:sdtContent>
          <w:r w:rsidR="000701B8" w:rsidRPr="00424F7E">
            <w:rPr>
              <w:rFonts w:ascii="Segoe UI Symbol" w:eastAsia="MS Gothic" w:hAnsi="Segoe UI Symbol" w:cs="Segoe UI Symbol"/>
              <w:sz w:val="22"/>
            </w:rPr>
            <w:t>☐</w:t>
          </w:r>
        </w:sdtContent>
      </w:sdt>
      <w:r w:rsidRPr="00424F7E">
        <w:rPr>
          <w:rFonts w:cs="Arial"/>
          <w:sz w:val="22"/>
        </w:rPr>
        <w:t xml:space="preserve"> Non-Federal Agency</w:t>
      </w:r>
    </w:p>
    <w:p w14:paraId="0327B09E" w14:textId="3E3C08F2" w:rsidR="003C10B4" w:rsidRPr="00424F7E" w:rsidRDefault="003C10B4" w:rsidP="00424F7E">
      <w:pPr>
        <w:pStyle w:val="PrimarySectionText-HCG"/>
        <w:spacing w:line="276" w:lineRule="auto"/>
        <w:contextualSpacing/>
        <w:rPr>
          <w:rFonts w:cs="Arial"/>
          <w:sz w:val="22"/>
        </w:rPr>
      </w:pPr>
      <w:r w:rsidRPr="00424F7E">
        <w:rPr>
          <w:rFonts w:cs="Arial"/>
          <w:sz w:val="22"/>
        </w:rPr>
        <w:tab/>
      </w:r>
      <w:sdt>
        <w:sdtPr>
          <w:rPr>
            <w:rFonts w:cs="Arial"/>
            <w:sz w:val="22"/>
          </w:rPr>
          <w:id w:val="1545486476"/>
          <w14:checkbox>
            <w14:checked w14:val="0"/>
            <w14:checkedState w14:val="2612" w14:font="MS Gothic"/>
            <w14:uncheckedState w14:val="2610" w14:font="MS Gothic"/>
          </w14:checkbox>
        </w:sdtPr>
        <w:sdtContent>
          <w:r w:rsidR="000701B8" w:rsidRPr="00424F7E">
            <w:rPr>
              <w:rFonts w:ascii="Segoe UI Symbol" w:eastAsia="MS Gothic" w:hAnsi="Segoe UI Symbol" w:cs="Segoe UI Symbol"/>
              <w:sz w:val="22"/>
            </w:rPr>
            <w:t>☐</w:t>
          </w:r>
        </w:sdtContent>
      </w:sdt>
      <w:r w:rsidRPr="00424F7E">
        <w:rPr>
          <w:rFonts w:cs="Arial"/>
          <w:sz w:val="22"/>
        </w:rPr>
        <w:t xml:space="preserve"> IRB committee (e.g. Pending Funding Awards, Expanded Access Protocols, Protocols that do not qualify for expedited review, etc.) </w:t>
      </w:r>
    </w:p>
    <w:p w14:paraId="24AF4078" w14:textId="77777777" w:rsidR="003C10B4" w:rsidRPr="00424F7E" w:rsidRDefault="003C10B4" w:rsidP="00424F7E">
      <w:pPr>
        <w:pStyle w:val="PrimarySectionText-HCG"/>
        <w:spacing w:line="276" w:lineRule="auto"/>
        <w:contextualSpacing/>
        <w:rPr>
          <w:rFonts w:cs="Arial"/>
          <w:sz w:val="22"/>
        </w:rPr>
      </w:pPr>
      <w:r w:rsidRPr="00424F7E">
        <w:rPr>
          <w:rFonts w:cs="Arial"/>
          <w:sz w:val="22"/>
        </w:rPr>
        <w:tab/>
        <w:t>For IRB committee led scientific assessment, the IRB must consider the following:</w:t>
      </w:r>
    </w:p>
    <w:p w14:paraId="7248EF5E" w14:textId="77777777" w:rsidR="003C10B4" w:rsidRPr="00424F7E" w:rsidRDefault="003C10B4" w:rsidP="00424F7E">
      <w:pPr>
        <w:pStyle w:val="PrimarySectionText-HCG"/>
        <w:spacing w:line="276" w:lineRule="auto"/>
        <w:ind w:left="630"/>
        <w:contextualSpacing/>
        <w:rPr>
          <w:rFonts w:cs="Arial"/>
          <w:sz w:val="22"/>
        </w:rPr>
      </w:pPr>
      <w:r w:rsidRPr="00424F7E">
        <w:rPr>
          <w:rFonts w:cs="Arial"/>
          <w:sz w:val="22"/>
        </w:rPr>
        <w:t>•</w:t>
      </w:r>
      <w:r w:rsidRPr="00424F7E">
        <w:rPr>
          <w:rFonts w:cs="Arial"/>
          <w:sz w:val="22"/>
        </w:rPr>
        <w:tab/>
        <w:t>Is the scientific question reasonable? (e.g. The question is precisely articulated; the research has the potential to provide new and useful knowledge; and the rationale for the proposed research is supported by the literature/background in the protocol.)</w:t>
      </w:r>
    </w:p>
    <w:p w14:paraId="1869EA15" w14:textId="5EE0879D" w:rsidR="00A30984" w:rsidRPr="00424F7E" w:rsidRDefault="003C10B4" w:rsidP="00424F7E">
      <w:pPr>
        <w:pStyle w:val="PrimarySectionText-HCG"/>
        <w:spacing w:line="276" w:lineRule="auto"/>
        <w:ind w:left="630"/>
        <w:contextualSpacing/>
        <w:rPr>
          <w:rFonts w:cs="Arial"/>
          <w:sz w:val="22"/>
        </w:rPr>
      </w:pPr>
      <w:r w:rsidRPr="00424F7E">
        <w:rPr>
          <w:rFonts w:cs="Arial"/>
          <w:sz w:val="22"/>
        </w:rPr>
        <w:t>•</w:t>
      </w:r>
      <w:r w:rsidRPr="00424F7E">
        <w:rPr>
          <w:rFonts w:cs="Arial"/>
          <w:sz w:val="22"/>
        </w:rPr>
        <w:tab/>
        <w:t xml:space="preserve">Will the methods described in the protocol answer the question? (e.g. research tests and procedures are appropriate to answer the scientific question; the proposed research measures are valid and reliable or there are methods proposed to establish validity and reliability; the proposed </w:t>
      </w:r>
      <w:r w:rsidR="00ED4F5B" w:rsidRPr="00424F7E">
        <w:rPr>
          <w:rFonts w:cs="Arial"/>
          <w:sz w:val="22"/>
        </w:rPr>
        <w:t>participant</w:t>
      </w:r>
      <w:r w:rsidRPr="00424F7E">
        <w:rPr>
          <w:rFonts w:cs="Arial"/>
          <w:sz w:val="22"/>
        </w:rPr>
        <w:t xml:space="preserve"> population is appropriate; the sample size calculation appears valid and will answer the research question; and the principal investigator is qualified to conduct the research.)</w:t>
      </w:r>
    </w:p>
    <w:p w14:paraId="00979E90" w14:textId="77777777" w:rsidR="003C10B4" w:rsidRPr="00424F7E" w:rsidRDefault="003C10B4" w:rsidP="00424F7E">
      <w:pPr>
        <w:pStyle w:val="PrimarySectionText-HCG"/>
        <w:spacing w:line="276" w:lineRule="auto"/>
        <w:contextualSpacing/>
        <w:rPr>
          <w:rFonts w:cs="Arial"/>
          <w:sz w:val="22"/>
        </w:rPr>
      </w:pPr>
    </w:p>
    <w:p w14:paraId="3D8D120B" w14:textId="37C3C452" w:rsidR="003C10B4" w:rsidRPr="00424F7E" w:rsidRDefault="00000000" w:rsidP="00424F7E">
      <w:pPr>
        <w:pStyle w:val="PrimarySectionText-HCG"/>
        <w:spacing w:line="276" w:lineRule="auto"/>
        <w:contextualSpacing/>
        <w:rPr>
          <w:rFonts w:cs="Arial"/>
          <w:sz w:val="22"/>
        </w:rPr>
      </w:pPr>
      <w:sdt>
        <w:sdtPr>
          <w:rPr>
            <w:rFonts w:cs="Arial"/>
            <w:sz w:val="22"/>
          </w:rPr>
          <w:id w:val="1809427627"/>
          <w14:checkbox>
            <w14:checked w14:val="0"/>
            <w14:checkedState w14:val="2612" w14:font="MS Gothic"/>
            <w14:uncheckedState w14:val="2610" w14:font="MS Gothic"/>
          </w14:checkbox>
        </w:sdtPr>
        <w:sdtContent>
          <w:r w:rsidR="000701B8" w:rsidRPr="00424F7E">
            <w:rPr>
              <w:rFonts w:ascii="Segoe UI Symbol" w:eastAsia="MS Gothic" w:hAnsi="Segoe UI Symbol" w:cs="Segoe UI Symbol"/>
              <w:sz w:val="22"/>
            </w:rPr>
            <w:t>☐</w:t>
          </w:r>
        </w:sdtContent>
      </w:sdt>
      <w:r w:rsidR="003C10B4" w:rsidRPr="00424F7E">
        <w:rPr>
          <w:rFonts w:cs="Arial"/>
          <w:sz w:val="22"/>
        </w:rPr>
        <w:t xml:space="preserve"> Have all issues identified in scientific review been addressed adequately? </w:t>
      </w:r>
    </w:p>
    <w:p w14:paraId="67FA0962" w14:textId="554BC165" w:rsidR="003C10B4" w:rsidRPr="00424F7E" w:rsidRDefault="003C10B4" w:rsidP="00424F7E">
      <w:pPr>
        <w:pStyle w:val="PrimarySectionText-HCG"/>
        <w:spacing w:line="276" w:lineRule="auto"/>
        <w:contextualSpacing/>
        <w:rPr>
          <w:rFonts w:cs="Arial"/>
          <w:sz w:val="22"/>
        </w:rPr>
      </w:pPr>
      <w:r w:rsidRPr="00424F7E">
        <w:rPr>
          <w:rFonts w:cs="Arial"/>
          <w:sz w:val="22"/>
        </w:rPr>
        <w:tab/>
        <w:t xml:space="preserve"> </w:t>
      </w:r>
      <w:sdt>
        <w:sdtPr>
          <w:rPr>
            <w:rFonts w:cs="Arial"/>
            <w:sz w:val="22"/>
          </w:rPr>
          <w:id w:val="1526218406"/>
          <w14:checkbox>
            <w14:checked w14:val="0"/>
            <w14:checkedState w14:val="2612" w14:font="MS Gothic"/>
            <w14:uncheckedState w14:val="2610" w14:font="MS Gothic"/>
          </w14:checkbox>
        </w:sdtPr>
        <w:sdtContent>
          <w:r w:rsidR="000701B8" w:rsidRPr="00424F7E">
            <w:rPr>
              <w:rFonts w:ascii="Segoe UI Symbol" w:eastAsia="MS Gothic" w:hAnsi="Segoe UI Symbol" w:cs="Segoe UI Symbol"/>
              <w:sz w:val="22"/>
            </w:rPr>
            <w:t>☐</w:t>
          </w:r>
        </w:sdtContent>
      </w:sdt>
      <w:r w:rsidRPr="00424F7E">
        <w:rPr>
          <w:rFonts w:cs="Arial"/>
          <w:sz w:val="22"/>
        </w:rPr>
        <w:t xml:space="preserve"> Yes  </w:t>
      </w:r>
      <w:sdt>
        <w:sdtPr>
          <w:rPr>
            <w:rFonts w:cs="Arial"/>
            <w:sz w:val="22"/>
          </w:rPr>
          <w:id w:val="-1888861775"/>
          <w14:checkbox>
            <w14:checked w14:val="0"/>
            <w14:checkedState w14:val="2612" w14:font="MS Gothic"/>
            <w14:uncheckedState w14:val="2610" w14:font="MS Gothic"/>
          </w14:checkbox>
        </w:sdtPr>
        <w:sdtContent>
          <w:r w:rsidR="000701B8" w:rsidRPr="00424F7E">
            <w:rPr>
              <w:rFonts w:ascii="Segoe UI Symbol" w:eastAsia="MS Gothic" w:hAnsi="Segoe UI Symbol" w:cs="Segoe UI Symbol"/>
              <w:sz w:val="22"/>
            </w:rPr>
            <w:t>☐</w:t>
          </w:r>
        </w:sdtContent>
      </w:sdt>
      <w:r w:rsidRPr="00424F7E">
        <w:rPr>
          <w:rFonts w:cs="Arial"/>
          <w:sz w:val="22"/>
        </w:rPr>
        <w:t xml:space="preserve"> No  </w:t>
      </w:r>
      <w:sdt>
        <w:sdtPr>
          <w:rPr>
            <w:rFonts w:cs="Arial"/>
            <w:sz w:val="22"/>
          </w:rPr>
          <w:id w:val="-624685697"/>
          <w14:checkbox>
            <w14:checked w14:val="0"/>
            <w14:checkedState w14:val="2612" w14:font="MS Gothic"/>
            <w14:uncheckedState w14:val="2610" w14:font="MS Gothic"/>
          </w14:checkbox>
        </w:sdtPr>
        <w:sdtContent>
          <w:r w:rsidR="000701B8" w:rsidRPr="00424F7E">
            <w:rPr>
              <w:rFonts w:ascii="Segoe UI Symbol" w:eastAsia="MS Gothic" w:hAnsi="Segoe UI Symbol" w:cs="Segoe UI Symbol"/>
              <w:sz w:val="22"/>
            </w:rPr>
            <w:t>☐</w:t>
          </w:r>
        </w:sdtContent>
      </w:sdt>
      <w:r w:rsidRPr="00424F7E">
        <w:rPr>
          <w:rFonts w:cs="Arial"/>
          <w:sz w:val="22"/>
        </w:rPr>
        <w:t xml:space="preserve"> Not Required for this Study</w:t>
      </w:r>
    </w:p>
    <w:p w14:paraId="4B9D4877" w14:textId="77777777" w:rsidR="003C10B4" w:rsidRPr="00424F7E" w:rsidRDefault="003C10B4" w:rsidP="00424F7E">
      <w:pPr>
        <w:pStyle w:val="PrimarySectionText-HCG"/>
        <w:spacing w:line="276" w:lineRule="auto"/>
        <w:contextualSpacing/>
        <w:rPr>
          <w:rFonts w:cs="Arial"/>
          <w:sz w:val="22"/>
        </w:rPr>
      </w:pPr>
    </w:p>
    <w:p w14:paraId="32B11289" w14:textId="0047961F" w:rsidR="006B648E" w:rsidRPr="00424F7E" w:rsidRDefault="00000000" w:rsidP="00424F7E">
      <w:pPr>
        <w:pStyle w:val="PrimarySectionText-HCG"/>
        <w:spacing w:line="276" w:lineRule="auto"/>
        <w:contextualSpacing/>
        <w:rPr>
          <w:rFonts w:cs="Arial"/>
          <w:sz w:val="22"/>
        </w:rPr>
      </w:pPr>
      <w:sdt>
        <w:sdtPr>
          <w:rPr>
            <w:rFonts w:cs="Arial"/>
            <w:sz w:val="22"/>
          </w:rPr>
          <w:id w:val="-1647581990"/>
          <w14:checkbox>
            <w14:checked w14:val="0"/>
            <w14:checkedState w14:val="2612" w14:font="MS Gothic"/>
            <w14:uncheckedState w14:val="2610" w14:font="MS Gothic"/>
          </w14:checkbox>
        </w:sdtPr>
        <w:sdtContent>
          <w:r w:rsidR="006B648E" w:rsidRPr="00424F7E">
            <w:rPr>
              <w:rFonts w:ascii="Segoe UI Symbol" w:eastAsia="MS Gothic" w:hAnsi="Segoe UI Symbol" w:cs="Segoe UI Symbol"/>
              <w:sz w:val="22"/>
            </w:rPr>
            <w:t>☐</w:t>
          </w:r>
        </w:sdtContent>
      </w:sdt>
      <w:r w:rsidR="006B648E" w:rsidRPr="00424F7E">
        <w:rPr>
          <w:rFonts w:cs="Arial"/>
          <w:sz w:val="22"/>
        </w:rPr>
        <w:t xml:space="preserve"> Is there a financial conflict of interest?</w:t>
      </w:r>
    </w:p>
    <w:p w14:paraId="068D4E90" w14:textId="6A6B1E63" w:rsidR="006B648E" w:rsidRPr="00424F7E" w:rsidRDefault="006B648E" w:rsidP="00424F7E">
      <w:pPr>
        <w:pStyle w:val="PrimarySectionText-HCG"/>
        <w:spacing w:line="276" w:lineRule="auto"/>
        <w:contextualSpacing/>
        <w:rPr>
          <w:rFonts w:cs="Arial"/>
          <w:sz w:val="22"/>
        </w:rPr>
      </w:pPr>
      <w:r w:rsidRPr="00424F7E">
        <w:rPr>
          <w:rFonts w:cs="Arial"/>
          <w:sz w:val="22"/>
        </w:rPr>
        <w:tab/>
      </w:r>
      <w:sdt>
        <w:sdtPr>
          <w:rPr>
            <w:rFonts w:cs="Arial"/>
            <w:sz w:val="22"/>
          </w:rPr>
          <w:id w:val="1251551954"/>
          <w14:checkbox>
            <w14:checked w14:val="0"/>
            <w14:checkedState w14:val="2612" w14:font="MS Gothic"/>
            <w14:uncheckedState w14:val="2610" w14:font="MS Gothic"/>
          </w14:checkbox>
        </w:sdtPr>
        <w:sdtContent>
          <w:r w:rsidRPr="00424F7E">
            <w:rPr>
              <w:rFonts w:ascii="Segoe UI Symbol" w:eastAsia="MS Gothic" w:hAnsi="Segoe UI Symbol" w:cs="Segoe UI Symbol"/>
              <w:sz w:val="22"/>
            </w:rPr>
            <w:t>☐</w:t>
          </w:r>
        </w:sdtContent>
      </w:sdt>
      <w:r w:rsidRPr="00424F7E">
        <w:rPr>
          <w:rFonts w:cs="Arial"/>
          <w:sz w:val="22"/>
        </w:rPr>
        <w:t xml:space="preserve"> Yes  </w:t>
      </w:r>
      <w:sdt>
        <w:sdtPr>
          <w:rPr>
            <w:rFonts w:cs="Arial"/>
            <w:sz w:val="22"/>
          </w:rPr>
          <w:id w:val="2050718319"/>
          <w14:checkbox>
            <w14:checked w14:val="0"/>
            <w14:checkedState w14:val="2612" w14:font="MS Gothic"/>
            <w14:uncheckedState w14:val="2610" w14:font="MS Gothic"/>
          </w14:checkbox>
        </w:sdtPr>
        <w:sdtContent>
          <w:r w:rsidRPr="00424F7E">
            <w:rPr>
              <w:rFonts w:ascii="Segoe UI Symbol" w:eastAsia="MS Gothic" w:hAnsi="Segoe UI Symbol" w:cs="Segoe UI Symbol"/>
              <w:sz w:val="22"/>
            </w:rPr>
            <w:t>☐</w:t>
          </w:r>
        </w:sdtContent>
      </w:sdt>
      <w:r w:rsidRPr="00424F7E">
        <w:rPr>
          <w:rFonts w:cs="Arial"/>
          <w:sz w:val="22"/>
        </w:rPr>
        <w:t xml:space="preserve"> No</w:t>
      </w:r>
    </w:p>
    <w:p w14:paraId="4EA81A6C" w14:textId="275C4808" w:rsidR="006B648E" w:rsidRPr="00424F7E" w:rsidRDefault="006B648E" w:rsidP="00424F7E">
      <w:pPr>
        <w:pStyle w:val="PrimarySectionText-HCG"/>
        <w:spacing w:line="276" w:lineRule="auto"/>
        <w:ind w:firstLine="0"/>
        <w:contextualSpacing/>
        <w:rPr>
          <w:rFonts w:cs="Arial"/>
          <w:sz w:val="22"/>
        </w:rPr>
      </w:pPr>
      <w:r w:rsidRPr="00424F7E">
        <w:rPr>
          <w:rFonts w:cs="Arial"/>
          <w:sz w:val="22"/>
        </w:rPr>
        <w:t xml:space="preserve">If yes, consider whether the investigator’s relationship to the research creates a bias that might affect the rights and welfare of the human participant of the reliability of the data. See </w:t>
      </w:r>
      <w:r w:rsidR="00936C9A" w:rsidRPr="00424F7E">
        <w:rPr>
          <w:rFonts w:cs="Arial"/>
          <w:sz w:val="22"/>
        </w:rPr>
        <w:t xml:space="preserve">HRP-054 - SOP </w:t>
      </w:r>
      <w:r w:rsidR="00CF7530" w:rsidRPr="00424F7E">
        <w:rPr>
          <w:rFonts w:cs="Arial"/>
          <w:sz w:val="22"/>
        </w:rPr>
        <w:t>-</w:t>
      </w:r>
      <w:r w:rsidR="0036106D" w:rsidRPr="00424F7E">
        <w:rPr>
          <w:rFonts w:cs="Arial"/>
          <w:sz w:val="22"/>
        </w:rPr>
        <w:t xml:space="preserve"> IRB Review of</w:t>
      </w:r>
      <w:r w:rsidRPr="00424F7E">
        <w:rPr>
          <w:rFonts w:cs="Arial"/>
          <w:sz w:val="22"/>
        </w:rPr>
        <w:t xml:space="preserve"> Financial Conflicts of </w:t>
      </w:r>
      <w:r w:rsidR="002A6269" w:rsidRPr="00424F7E">
        <w:rPr>
          <w:rFonts w:cs="Arial"/>
          <w:sz w:val="22"/>
        </w:rPr>
        <w:t>I</w:t>
      </w:r>
      <w:r w:rsidRPr="00424F7E">
        <w:rPr>
          <w:rFonts w:cs="Arial"/>
          <w:sz w:val="22"/>
        </w:rPr>
        <w:t>nterest for more information.</w:t>
      </w:r>
    </w:p>
    <w:p w14:paraId="5DCC764E" w14:textId="77777777" w:rsidR="00A30984" w:rsidRPr="00424F7E" w:rsidRDefault="00A30984" w:rsidP="00424F7E">
      <w:pPr>
        <w:pStyle w:val="PrimarySectionText-HCG"/>
        <w:spacing w:line="276" w:lineRule="auto"/>
        <w:ind w:firstLine="0"/>
        <w:contextualSpacing/>
        <w:rPr>
          <w:rFonts w:cs="Arial"/>
          <w:sz w:val="22"/>
        </w:rPr>
      </w:pPr>
    </w:p>
    <w:p w14:paraId="2FF1943D" w14:textId="44966A0C" w:rsidR="00562581" w:rsidRPr="00424F7E" w:rsidRDefault="00000000" w:rsidP="00424F7E">
      <w:pPr>
        <w:pStyle w:val="PrimarySectionText-HCG"/>
        <w:spacing w:line="276" w:lineRule="auto"/>
        <w:contextualSpacing/>
        <w:rPr>
          <w:rFonts w:cs="Arial"/>
          <w:sz w:val="22"/>
        </w:rPr>
      </w:pPr>
      <w:sdt>
        <w:sdtPr>
          <w:rPr>
            <w:rFonts w:cs="Arial"/>
            <w:sz w:val="22"/>
          </w:rPr>
          <w:id w:val="440112439"/>
          <w14:checkbox>
            <w14:checked w14:val="0"/>
            <w14:checkedState w14:val="2612" w14:font="MS Gothic"/>
            <w14:uncheckedState w14:val="2610" w14:font="MS Gothic"/>
          </w14:checkbox>
        </w:sdtPr>
        <w:sdtContent>
          <w:r w:rsidR="00562581" w:rsidRPr="00424F7E">
            <w:rPr>
              <w:rFonts w:ascii="Segoe UI Symbol" w:eastAsia="MS Gothic" w:hAnsi="Segoe UI Symbol" w:cs="Segoe UI Symbol"/>
              <w:sz w:val="22"/>
            </w:rPr>
            <w:t>☐</w:t>
          </w:r>
        </w:sdtContent>
      </w:sdt>
      <w:r w:rsidR="00562581" w:rsidRPr="00424F7E">
        <w:rPr>
          <w:rFonts w:cs="Arial"/>
          <w:sz w:val="22"/>
        </w:rPr>
        <w:t xml:space="preserve"> When UMN is serving as the sIRB, consider:</w:t>
      </w:r>
    </w:p>
    <w:p w14:paraId="3E005445" w14:textId="0ABF2BFB" w:rsidR="00562581" w:rsidRPr="00424F7E" w:rsidRDefault="00562581" w:rsidP="00424F7E">
      <w:pPr>
        <w:pStyle w:val="PrimarySectionText-HCG"/>
        <w:spacing w:line="276" w:lineRule="auto"/>
        <w:contextualSpacing/>
        <w:rPr>
          <w:rFonts w:cs="Arial"/>
          <w:sz w:val="22"/>
        </w:rPr>
      </w:pPr>
      <w:r w:rsidRPr="00424F7E">
        <w:rPr>
          <w:rFonts w:cs="Arial"/>
          <w:sz w:val="22"/>
        </w:rPr>
        <w:tab/>
      </w:r>
      <w:sdt>
        <w:sdtPr>
          <w:rPr>
            <w:rFonts w:cs="Arial"/>
            <w:sz w:val="22"/>
          </w:rPr>
          <w:id w:val="1552874851"/>
          <w14:checkbox>
            <w14:checked w14:val="0"/>
            <w14:checkedState w14:val="2612" w14:font="MS Gothic"/>
            <w14:uncheckedState w14:val="2610" w14:font="MS Gothic"/>
          </w14:checkbox>
        </w:sdtPr>
        <w:sdtContent>
          <w:r w:rsidRPr="00424F7E">
            <w:rPr>
              <w:rFonts w:ascii="Segoe UI Symbol" w:eastAsia="MS Gothic" w:hAnsi="Segoe UI Symbol" w:cs="Segoe UI Symbol"/>
              <w:sz w:val="22"/>
            </w:rPr>
            <w:t>☐</w:t>
          </w:r>
        </w:sdtContent>
      </w:sdt>
      <w:r w:rsidRPr="00424F7E">
        <w:rPr>
          <w:rFonts w:cs="Arial"/>
          <w:sz w:val="22"/>
        </w:rPr>
        <w:t xml:space="preserve"> For initial reviews, whether the overall study materials meet criteria for IRB approval and applicable regulatory requirements.</w:t>
      </w:r>
    </w:p>
    <w:p w14:paraId="19CA6147" w14:textId="79BD5A62" w:rsidR="00562581" w:rsidRPr="00424F7E" w:rsidRDefault="00562581" w:rsidP="00424F7E">
      <w:pPr>
        <w:pStyle w:val="PrimarySectionText-HCG"/>
        <w:spacing w:line="276" w:lineRule="auto"/>
        <w:contextualSpacing/>
        <w:rPr>
          <w:rFonts w:cs="Arial"/>
          <w:sz w:val="22"/>
        </w:rPr>
      </w:pPr>
      <w:r w:rsidRPr="00424F7E">
        <w:rPr>
          <w:rFonts w:cs="Arial"/>
          <w:sz w:val="22"/>
        </w:rPr>
        <w:tab/>
      </w:r>
      <w:sdt>
        <w:sdtPr>
          <w:rPr>
            <w:rFonts w:cs="Arial"/>
            <w:sz w:val="22"/>
          </w:rPr>
          <w:id w:val="-844395596"/>
          <w14:checkbox>
            <w14:checked w14:val="0"/>
            <w14:checkedState w14:val="2612" w14:font="MS Gothic"/>
            <w14:uncheckedState w14:val="2610" w14:font="MS Gothic"/>
          </w14:checkbox>
        </w:sdtPr>
        <w:sdtContent>
          <w:r w:rsidRPr="00424F7E">
            <w:rPr>
              <w:rFonts w:ascii="Segoe UI Symbol" w:eastAsia="MS Gothic" w:hAnsi="Segoe UI Symbol" w:cs="Segoe UI Symbol"/>
              <w:sz w:val="22"/>
            </w:rPr>
            <w:t>☐</w:t>
          </w:r>
        </w:sdtContent>
      </w:sdt>
      <w:r w:rsidRPr="00424F7E">
        <w:rPr>
          <w:rFonts w:cs="Arial"/>
          <w:sz w:val="22"/>
        </w:rPr>
        <w:t xml:space="preserve"> For modifications, whether the changes to the overall study will require additional changes to participating site materials (e.g. consent materials). NOTE: If p-Site materials </w:t>
      </w:r>
      <w:proofErr w:type="gramStart"/>
      <w:r w:rsidRPr="00424F7E">
        <w:rPr>
          <w:rFonts w:cs="Arial"/>
          <w:sz w:val="22"/>
        </w:rPr>
        <w:t>have to</w:t>
      </w:r>
      <w:proofErr w:type="gramEnd"/>
      <w:r w:rsidRPr="00424F7E">
        <w:rPr>
          <w:rFonts w:cs="Arial"/>
          <w:sz w:val="22"/>
        </w:rPr>
        <w:t xml:space="preserve"> be revised as a result of an overall study modification, the UMN IRB should indicate in the decision that p-Site modification submissions(s) will be required. </w:t>
      </w:r>
    </w:p>
    <w:p w14:paraId="2599D4E6" w14:textId="77777777" w:rsidR="008B773B" w:rsidRPr="00424F7E" w:rsidRDefault="008B773B" w:rsidP="00424F7E">
      <w:pPr>
        <w:pStyle w:val="PrimarySectionText-HCG"/>
        <w:spacing w:line="276" w:lineRule="auto"/>
        <w:ind w:left="0" w:firstLine="0"/>
        <w:contextualSpacing/>
        <w:rPr>
          <w:rFonts w:eastAsia="MS Gothic" w:cs="Arial"/>
          <w:sz w:val="22"/>
        </w:rPr>
      </w:pPr>
    </w:p>
    <w:p w14:paraId="3B434BBB" w14:textId="1FEC90B2" w:rsidR="002942AB" w:rsidRPr="00424F7E" w:rsidRDefault="00000000" w:rsidP="00424F7E">
      <w:pPr>
        <w:pStyle w:val="PrimarySectionText-HCG"/>
        <w:spacing w:line="276" w:lineRule="auto"/>
        <w:contextualSpacing/>
        <w:rPr>
          <w:rFonts w:cs="Arial"/>
          <w:sz w:val="22"/>
        </w:rPr>
      </w:pPr>
      <w:sdt>
        <w:sdtPr>
          <w:rPr>
            <w:rFonts w:cs="Arial"/>
            <w:sz w:val="22"/>
          </w:rPr>
          <w:id w:val="-853796311"/>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w:t>
      </w:r>
      <w:r w:rsidR="00A30984" w:rsidRPr="00424F7E">
        <w:rPr>
          <w:rFonts w:cs="Arial"/>
          <w:sz w:val="22"/>
        </w:rPr>
        <w:t>Does the research require Continuing review? (Note that for FDA</w:t>
      </w:r>
      <w:r w:rsidR="00202F84" w:rsidRPr="00424F7E">
        <w:rPr>
          <w:rFonts w:cs="Arial"/>
          <w:sz w:val="22"/>
        </w:rPr>
        <w:t>,</w:t>
      </w:r>
      <w:r w:rsidR="00A30984" w:rsidRPr="00424F7E">
        <w:rPr>
          <w:rFonts w:cs="Arial"/>
          <w:sz w:val="22"/>
        </w:rPr>
        <w:t xml:space="preserve"> DOJ</w:t>
      </w:r>
      <w:r w:rsidR="00202F84" w:rsidRPr="00424F7E">
        <w:rPr>
          <w:rFonts w:cs="Arial"/>
          <w:sz w:val="22"/>
        </w:rPr>
        <w:t>, or CPSC</w:t>
      </w:r>
      <w:r w:rsidR="00A30984" w:rsidRPr="00424F7E">
        <w:rPr>
          <w:rFonts w:cs="Arial"/>
          <w:sz w:val="22"/>
        </w:rPr>
        <w:t xml:space="preserve"> overseen research</w:t>
      </w:r>
      <w:r w:rsidR="00202F84" w:rsidRPr="00424F7E">
        <w:rPr>
          <w:rFonts w:cs="Arial"/>
          <w:sz w:val="22"/>
        </w:rPr>
        <w:t xml:space="preserve">, </w:t>
      </w:r>
      <w:r w:rsidR="00A30984" w:rsidRPr="00424F7E">
        <w:rPr>
          <w:rFonts w:cs="Arial"/>
          <w:sz w:val="22"/>
        </w:rPr>
        <w:t xml:space="preserve">research subject to Pre-2018 Requirements, </w:t>
      </w:r>
      <w:r w:rsidR="00202F84" w:rsidRPr="00424F7E">
        <w:rPr>
          <w:rFonts w:cs="Arial"/>
          <w:sz w:val="22"/>
        </w:rPr>
        <w:t>and single IRB studies, continuing review is required</w:t>
      </w:r>
      <w:r w:rsidR="00A30984" w:rsidRPr="00424F7E">
        <w:rPr>
          <w:rFonts w:cs="Arial"/>
          <w:sz w:val="22"/>
        </w:rPr>
        <w:t>.)</w:t>
      </w:r>
    </w:p>
    <w:p w14:paraId="34E77557" w14:textId="5902F5D5" w:rsidR="00A30984" w:rsidRPr="00424F7E" w:rsidRDefault="00A30984" w:rsidP="00424F7E">
      <w:pPr>
        <w:pStyle w:val="PrimarySectionText-HCG"/>
        <w:spacing w:line="276" w:lineRule="auto"/>
        <w:contextualSpacing/>
        <w:rPr>
          <w:rFonts w:cs="Arial"/>
          <w:sz w:val="22"/>
        </w:rPr>
      </w:pPr>
      <w:r w:rsidRPr="00424F7E">
        <w:rPr>
          <w:rFonts w:cs="Arial"/>
          <w:sz w:val="22"/>
        </w:rPr>
        <w:tab/>
        <w:t>The research does not require Continuing review if one of the following apply:</w:t>
      </w:r>
    </w:p>
    <w:p w14:paraId="353B64A3" w14:textId="7922D0E8" w:rsidR="002942AB" w:rsidRPr="00424F7E" w:rsidRDefault="00000000" w:rsidP="00424F7E">
      <w:pPr>
        <w:pStyle w:val="Sub-SectionText-HCG"/>
        <w:spacing w:line="276" w:lineRule="auto"/>
        <w:rPr>
          <w:rFonts w:cs="Arial"/>
          <w:b/>
          <w:sz w:val="22"/>
        </w:rPr>
      </w:pPr>
      <w:sdt>
        <w:sdtPr>
          <w:rPr>
            <w:rFonts w:cs="Arial"/>
            <w:sz w:val="22"/>
          </w:rPr>
          <w:id w:val="-265927113"/>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The research is eligible for expedited review. </w:t>
      </w:r>
      <w:r w:rsidR="00AF4762" w:rsidRPr="00424F7E">
        <w:rPr>
          <w:rFonts w:cs="Arial"/>
          <w:b/>
          <w:sz w:val="22"/>
        </w:rPr>
        <w:t xml:space="preserve">(See HRP-313 </w:t>
      </w:r>
      <w:r w:rsidR="00C117B3" w:rsidRPr="00424F7E">
        <w:rPr>
          <w:rFonts w:cs="Arial"/>
          <w:b/>
          <w:sz w:val="22"/>
        </w:rPr>
        <w:t>-</w:t>
      </w:r>
      <w:r w:rsidR="00AF4762" w:rsidRPr="00424F7E">
        <w:rPr>
          <w:rFonts w:cs="Arial"/>
          <w:b/>
          <w:sz w:val="22"/>
        </w:rPr>
        <w:t xml:space="preserve"> WORKSHEET - Expedited Review)</w:t>
      </w:r>
      <w:r w:rsidR="00202F84" w:rsidRPr="00424F7E">
        <w:rPr>
          <w:rStyle w:val="EndnoteReference"/>
          <w:rFonts w:cs="Arial"/>
          <w:b/>
          <w:sz w:val="22"/>
        </w:rPr>
        <w:endnoteReference w:id="9"/>
      </w:r>
    </w:p>
    <w:p w14:paraId="42909536" w14:textId="415D2156" w:rsidR="002942AB" w:rsidRPr="00424F7E" w:rsidRDefault="00000000" w:rsidP="00424F7E">
      <w:pPr>
        <w:pStyle w:val="Sub-SectionText-HCG"/>
        <w:spacing w:line="276" w:lineRule="auto"/>
        <w:rPr>
          <w:rFonts w:cs="Arial"/>
          <w:sz w:val="22"/>
        </w:rPr>
      </w:pPr>
      <w:sdt>
        <w:sdtPr>
          <w:rPr>
            <w:rFonts w:cs="Arial"/>
            <w:sz w:val="22"/>
          </w:rPr>
          <w:id w:val="-857278529"/>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The research</w:t>
      </w:r>
      <w:r w:rsidR="000B2AED" w:rsidRPr="00424F7E">
        <w:rPr>
          <w:rFonts w:cs="Arial"/>
          <w:sz w:val="22"/>
        </w:rPr>
        <w:t xml:space="preserve"> in expedited or convened initial review</w:t>
      </w:r>
      <w:r w:rsidR="00AF4762" w:rsidRPr="00424F7E">
        <w:rPr>
          <w:rFonts w:cs="Arial"/>
          <w:sz w:val="22"/>
        </w:rPr>
        <w:t xml:space="preserve"> has progressed to the point that it involves only one or both of the following, which are part of the IRB-approved study</w:t>
      </w:r>
      <w:r w:rsidR="002A6269" w:rsidRPr="00424F7E">
        <w:rPr>
          <w:rFonts w:cs="Arial"/>
          <w:sz w:val="22"/>
        </w:rPr>
        <w:t xml:space="preserve"> </w:t>
      </w:r>
      <w:r w:rsidR="00AF4762" w:rsidRPr="00424F7E">
        <w:rPr>
          <w:rFonts w:cs="Arial"/>
          <w:sz w:val="22"/>
        </w:rPr>
        <w:t xml:space="preserve">(A) Data analysis, including analysis of </w:t>
      </w:r>
      <w:r w:rsidR="00AF4762" w:rsidRPr="00424F7E">
        <w:rPr>
          <w:rFonts w:cs="Arial"/>
          <w:sz w:val="22"/>
          <w:u w:val="double"/>
        </w:rPr>
        <w:t>identifiable private information</w:t>
      </w:r>
      <w:r w:rsidR="00AF4762" w:rsidRPr="00424F7E">
        <w:rPr>
          <w:rFonts w:cs="Arial"/>
          <w:sz w:val="22"/>
        </w:rPr>
        <w:t xml:space="preserve"> or </w:t>
      </w:r>
      <w:r w:rsidR="00AF4762" w:rsidRPr="00424F7E">
        <w:rPr>
          <w:rFonts w:cs="Arial"/>
          <w:sz w:val="22"/>
          <w:u w:val="double"/>
        </w:rPr>
        <w:t>identifiable biospecimens</w:t>
      </w:r>
      <w:r w:rsidR="00AF4762" w:rsidRPr="00424F7E">
        <w:rPr>
          <w:rFonts w:cs="Arial"/>
          <w:sz w:val="22"/>
        </w:rPr>
        <w:t xml:space="preserve">, or (B) Accessing follow-up clinical data from procedures that </w:t>
      </w:r>
      <w:r w:rsidR="00ED4F5B" w:rsidRPr="00424F7E">
        <w:rPr>
          <w:rFonts w:cs="Arial"/>
          <w:sz w:val="22"/>
        </w:rPr>
        <w:t>participant</w:t>
      </w:r>
      <w:r w:rsidR="00AF4762" w:rsidRPr="00424F7E">
        <w:rPr>
          <w:rFonts w:cs="Arial"/>
          <w:sz w:val="22"/>
        </w:rPr>
        <w:t>s would undergo as part of clinical care.</w:t>
      </w:r>
    </w:p>
    <w:p w14:paraId="6D2B9CA4" w14:textId="77777777" w:rsidR="00905B1E" w:rsidRPr="00424F7E" w:rsidRDefault="00905B1E" w:rsidP="00424F7E">
      <w:pPr>
        <w:pStyle w:val="Sub-SectionText-HCG"/>
        <w:spacing w:line="276" w:lineRule="auto"/>
        <w:ind w:left="0" w:firstLine="0"/>
        <w:rPr>
          <w:rFonts w:cs="Arial"/>
          <w:sz w:val="22"/>
        </w:rPr>
      </w:pPr>
    </w:p>
    <w:p w14:paraId="170D5D2D" w14:textId="5E97F9BD" w:rsidR="00905B1E" w:rsidRPr="00424F7E" w:rsidRDefault="00905B1E" w:rsidP="00424F7E">
      <w:pPr>
        <w:pStyle w:val="Sub-SectionText-HCG"/>
        <w:spacing w:line="276" w:lineRule="auto"/>
        <w:ind w:left="0" w:firstLine="0"/>
        <w:rPr>
          <w:rFonts w:cs="Arial"/>
          <w:sz w:val="22"/>
        </w:rPr>
      </w:pPr>
      <w:r w:rsidRPr="00424F7E">
        <w:rPr>
          <w:rFonts w:cs="Arial"/>
          <w:sz w:val="22"/>
        </w:rPr>
        <w:t>Research eligible for expedited review may require continuing review if:</w:t>
      </w:r>
      <w:r w:rsidRPr="00424F7E">
        <w:rPr>
          <w:rStyle w:val="EndnoteReference"/>
          <w:rFonts w:cs="Arial"/>
          <w:sz w:val="22"/>
        </w:rPr>
        <w:endnoteReference w:id="10"/>
      </w:r>
    </w:p>
    <w:p w14:paraId="076BB90B" w14:textId="1249427A" w:rsidR="003C10B4" w:rsidRPr="00424F7E" w:rsidRDefault="00000000" w:rsidP="00424F7E">
      <w:pPr>
        <w:pStyle w:val="Sub-SectionText-HCG"/>
        <w:spacing w:line="276" w:lineRule="auto"/>
        <w:rPr>
          <w:rFonts w:cs="Arial"/>
          <w:sz w:val="22"/>
        </w:rPr>
      </w:pPr>
      <w:sdt>
        <w:sdtPr>
          <w:rPr>
            <w:rFonts w:cs="Arial"/>
            <w:sz w:val="22"/>
          </w:rPr>
          <w:id w:val="620733281"/>
          <w14:checkbox>
            <w14:checked w14:val="0"/>
            <w14:checkedState w14:val="2612" w14:font="MS Gothic"/>
            <w14:uncheckedState w14:val="2610" w14:font="MS Gothic"/>
          </w14:checkbox>
        </w:sdtPr>
        <w:sdtContent>
          <w:r w:rsidR="000701B8" w:rsidRPr="00424F7E">
            <w:rPr>
              <w:rFonts w:ascii="Segoe UI Symbol" w:eastAsia="MS Gothic" w:hAnsi="Segoe UI Symbol" w:cs="Segoe UI Symbol"/>
              <w:sz w:val="22"/>
            </w:rPr>
            <w:t>☐</w:t>
          </w:r>
        </w:sdtContent>
      </w:sdt>
      <w:r w:rsidR="00905B1E" w:rsidRPr="00424F7E">
        <w:rPr>
          <w:rFonts w:cs="Arial"/>
          <w:sz w:val="22"/>
        </w:rPr>
        <w:t xml:space="preserve"> Serious or continuing non-compliance determination in the prior year, UPRITSO determinations or other significant findings in the prior year, or studies with additional regulatory oversight (e.g. conflicts of interest, international research setting).</w:t>
      </w:r>
    </w:p>
    <w:p w14:paraId="3FB903D8" w14:textId="5A561016" w:rsidR="002942AB" w:rsidRPr="00424F7E" w:rsidRDefault="00000000" w:rsidP="00424F7E">
      <w:pPr>
        <w:pStyle w:val="PrimarySectionText-HCG"/>
        <w:spacing w:line="276" w:lineRule="auto"/>
        <w:rPr>
          <w:rFonts w:cs="Arial"/>
          <w:sz w:val="22"/>
        </w:rPr>
      </w:pPr>
      <w:sdt>
        <w:sdtPr>
          <w:rPr>
            <w:rFonts w:cs="Arial"/>
            <w:sz w:val="22"/>
          </w:rPr>
          <w:id w:val="903411337"/>
          <w14:checkbox>
            <w14:checked w14:val="0"/>
            <w14:checkedState w14:val="2612" w14:font="MS Gothic"/>
            <w14:uncheckedState w14:val="2610" w14:font="MS Gothic"/>
          </w14:checkbox>
        </w:sdtPr>
        <w:sdtContent>
          <w:r w:rsidR="000701B8" w:rsidRPr="00424F7E">
            <w:rPr>
              <w:rFonts w:ascii="Segoe UI Symbol" w:eastAsia="MS Gothic" w:hAnsi="Segoe UI Symbol" w:cs="Segoe UI Symbol"/>
              <w:sz w:val="22"/>
            </w:rPr>
            <w:t>☐</w:t>
          </w:r>
        </w:sdtContent>
      </w:sdt>
      <w:r w:rsidR="003C10B4" w:rsidRPr="00424F7E">
        <w:rPr>
          <w:rFonts w:cs="Arial"/>
          <w:sz w:val="22"/>
        </w:rPr>
        <w:t xml:space="preserve"> </w:t>
      </w:r>
      <w:r w:rsidR="00C3110E" w:rsidRPr="00424F7E">
        <w:rPr>
          <w:rFonts w:cs="Arial"/>
          <w:sz w:val="22"/>
        </w:rPr>
        <w:t>Should review take place more often than annually?</w:t>
      </w:r>
      <w:r w:rsidR="00FB0ACD" w:rsidRPr="00424F7E">
        <w:rPr>
          <w:rStyle w:val="EndnoteReference"/>
          <w:rFonts w:cs="Arial"/>
          <w:sz w:val="22"/>
        </w:rPr>
        <w:endnoteReference w:id="11"/>
      </w:r>
      <w:r w:rsidR="007B1E0F" w:rsidRPr="00424F7E">
        <w:rPr>
          <w:rFonts w:cs="Arial"/>
          <w:sz w:val="22"/>
          <w:vertAlign w:val="superscript"/>
        </w:rPr>
        <w:t xml:space="preserve"> </w:t>
      </w:r>
      <w:r w:rsidR="00C3110E" w:rsidRPr="00424F7E">
        <w:rPr>
          <w:rFonts w:cs="Arial"/>
          <w:sz w:val="22"/>
        </w:rPr>
        <w:t>If so, specify period.</w:t>
      </w:r>
    </w:p>
    <w:p w14:paraId="50C693EF" w14:textId="5C5F7186" w:rsidR="00562581" w:rsidRPr="00424F7E" w:rsidRDefault="00000000" w:rsidP="00424F7E">
      <w:pPr>
        <w:pStyle w:val="PrimarySectionText-HCG"/>
        <w:spacing w:line="276" w:lineRule="auto"/>
        <w:rPr>
          <w:rFonts w:cs="Arial"/>
          <w:b/>
          <w:bCs/>
          <w:sz w:val="22"/>
        </w:rPr>
      </w:pPr>
      <w:sdt>
        <w:sdtPr>
          <w:rPr>
            <w:rFonts w:cs="Arial"/>
            <w:sz w:val="22"/>
          </w:rPr>
          <w:id w:val="328028976"/>
          <w14:checkbox>
            <w14:checked w14:val="0"/>
            <w14:checkedState w14:val="2612" w14:font="MS Gothic"/>
            <w14:uncheckedState w14:val="2610" w14:font="MS Gothic"/>
          </w14:checkbox>
        </w:sdtPr>
        <w:sdtContent>
          <w:r w:rsidR="000701B8" w:rsidRPr="00424F7E">
            <w:rPr>
              <w:rFonts w:ascii="Segoe UI Symbol" w:eastAsia="MS Gothic" w:hAnsi="Segoe UI Symbol" w:cs="Segoe UI Symbol"/>
              <w:sz w:val="22"/>
            </w:rPr>
            <w:t>☐</w:t>
          </w:r>
        </w:sdtContent>
      </w:sdt>
      <w:r w:rsidR="00562581" w:rsidRPr="00424F7E">
        <w:rPr>
          <w:rFonts w:cs="Arial"/>
          <w:sz w:val="22"/>
        </w:rPr>
        <w:t xml:space="preserve"> </w:t>
      </w:r>
      <w:r w:rsidR="003C10B4" w:rsidRPr="00424F7E">
        <w:rPr>
          <w:rFonts w:cs="Arial"/>
          <w:sz w:val="22"/>
        </w:rPr>
        <w:t>A</w:t>
      </w:r>
      <w:r w:rsidR="00562581" w:rsidRPr="00424F7E">
        <w:rPr>
          <w:rFonts w:cs="Arial"/>
          <w:sz w:val="22"/>
        </w:rPr>
        <w:t xml:space="preserve"> Certificate of Confidentiality appl</w:t>
      </w:r>
      <w:r w:rsidR="003C10B4" w:rsidRPr="00424F7E">
        <w:rPr>
          <w:rFonts w:cs="Arial"/>
          <w:sz w:val="22"/>
        </w:rPr>
        <w:t>ies</w:t>
      </w:r>
      <w:r w:rsidR="00562581" w:rsidRPr="00424F7E">
        <w:rPr>
          <w:rFonts w:cs="Arial"/>
          <w:sz w:val="22"/>
        </w:rPr>
        <w:t xml:space="preserve"> to this research</w:t>
      </w:r>
      <w:r w:rsidR="003C10B4" w:rsidRPr="00424F7E">
        <w:rPr>
          <w:rFonts w:cs="Arial"/>
          <w:sz w:val="22"/>
        </w:rPr>
        <w:t xml:space="preserve">, and the consent form(s) include the required language. </w:t>
      </w:r>
      <w:r w:rsidR="00562581" w:rsidRPr="00424F7E">
        <w:rPr>
          <w:rFonts w:cs="Arial"/>
          <w:b/>
          <w:bCs/>
          <w:sz w:val="22"/>
        </w:rPr>
        <w:t xml:space="preserve">Relevant Toolkit Documents: </w:t>
      </w:r>
      <w:r w:rsidR="00C117B3" w:rsidRPr="00424F7E">
        <w:rPr>
          <w:rFonts w:cs="Arial"/>
          <w:b/>
          <w:bCs/>
          <w:sz w:val="22"/>
        </w:rPr>
        <w:t xml:space="preserve">HRP-333 - WORKSHEET - </w:t>
      </w:r>
      <w:r w:rsidR="00562581" w:rsidRPr="00424F7E">
        <w:rPr>
          <w:rFonts w:cs="Arial"/>
          <w:b/>
          <w:bCs/>
          <w:sz w:val="22"/>
        </w:rPr>
        <w:t>Certificate of Confidentiality</w:t>
      </w:r>
    </w:p>
    <w:p w14:paraId="37D55D65" w14:textId="17290B94" w:rsidR="002942AB" w:rsidRPr="00424F7E" w:rsidRDefault="00000000" w:rsidP="00424F7E">
      <w:pPr>
        <w:pStyle w:val="PrimarySectionText-HCG"/>
        <w:spacing w:line="276" w:lineRule="auto"/>
        <w:rPr>
          <w:rFonts w:cs="Arial"/>
          <w:sz w:val="22"/>
        </w:rPr>
      </w:pPr>
      <w:sdt>
        <w:sdtPr>
          <w:rPr>
            <w:rFonts w:cs="Arial"/>
            <w:sz w:val="22"/>
          </w:rPr>
          <w:id w:val="1252166881"/>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Is verification needed from sources other than the investigator that no material changes have occurred since prior review?</w:t>
      </w:r>
      <w:r w:rsidR="00FB0ACD" w:rsidRPr="00424F7E">
        <w:rPr>
          <w:rStyle w:val="EndnoteReference"/>
          <w:rFonts w:cs="Arial"/>
          <w:sz w:val="22"/>
        </w:rPr>
        <w:endnoteReference w:id="12"/>
      </w:r>
      <w:r w:rsidR="00AF4762" w:rsidRPr="00424F7E">
        <w:rPr>
          <w:rFonts w:cs="Arial"/>
          <w:sz w:val="22"/>
        </w:rPr>
        <w:t xml:space="preserve"> </w:t>
      </w:r>
      <w:r w:rsidR="006B648E" w:rsidRPr="00424F7E">
        <w:rPr>
          <w:rFonts w:cs="Arial"/>
          <w:b/>
          <w:bCs/>
          <w:sz w:val="22"/>
        </w:rPr>
        <w:t xml:space="preserve">(“NA” if initial NA: </w:t>
      </w:r>
      <w:sdt>
        <w:sdtPr>
          <w:rPr>
            <w:rFonts w:cs="Arial"/>
            <w:b/>
            <w:bCs/>
            <w:sz w:val="22"/>
          </w:rPr>
          <w:id w:val="-180751804"/>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b/>
              <w:bCs/>
              <w:sz w:val="22"/>
            </w:rPr>
            <w:t>☐</w:t>
          </w:r>
        </w:sdtContent>
      </w:sdt>
      <w:r w:rsidR="00384CD2" w:rsidRPr="00424F7E">
        <w:rPr>
          <w:rFonts w:cs="Arial"/>
          <w:b/>
          <w:bCs/>
          <w:sz w:val="22"/>
        </w:rPr>
        <w:t>)</w:t>
      </w:r>
    </w:p>
    <w:p w14:paraId="0F6CC310" w14:textId="5A910A83" w:rsidR="002942AB" w:rsidRPr="00424F7E" w:rsidRDefault="00000000" w:rsidP="00424F7E">
      <w:pPr>
        <w:pStyle w:val="PrimarySectionText-HCG"/>
        <w:spacing w:line="276" w:lineRule="auto"/>
        <w:rPr>
          <w:rFonts w:cs="Arial"/>
          <w:sz w:val="22"/>
        </w:rPr>
      </w:pPr>
      <w:sdt>
        <w:sdtPr>
          <w:rPr>
            <w:rFonts w:cs="Arial"/>
            <w:sz w:val="22"/>
          </w:rPr>
          <w:id w:val="-91321986"/>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Does information need to be provided to </w:t>
      </w:r>
      <w:r w:rsidR="00ED4F5B" w:rsidRPr="00424F7E">
        <w:rPr>
          <w:rFonts w:cs="Arial"/>
          <w:sz w:val="22"/>
        </w:rPr>
        <w:t>participant</w:t>
      </w:r>
      <w:r w:rsidR="00AF4762" w:rsidRPr="00424F7E">
        <w:rPr>
          <w:rFonts w:cs="Arial"/>
          <w:sz w:val="22"/>
        </w:rPr>
        <w:t xml:space="preserve">s because it may affect their willingness to continue participation? </w:t>
      </w:r>
      <w:r w:rsidR="006B648E" w:rsidRPr="00424F7E">
        <w:rPr>
          <w:rFonts w:cs="Arial"/>
          <w:b/>
          <w:bCs/>
          <w:sz w:val="22"/>
        </w:rPr>
        <w:t xml:space="preserve">(“NA” if initial NA: </w:t>
      </w:r>
      <w:sdt>
        <w:sdtPr>
          <w:rPr>
            <w:rFonts w:cs="Arial"/>
            <w:b/>
            <w:bCs/>
            <w:sz w:val="22"/>
          </w:rPr>
          <w:id w:val="-1662849775"/>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b/>
              <w:bCs/>
              <w:sz w:val="22"/>
            </w:rPr>
            <w:t>☐</w:t>
          </w:r>
        </w:sdtContent>
      </w:sdt>
      <w:r w:rsidR="00384CD2" w:rsidRPr="00424F7E">
        <w:rPr>
          <w:rFonts w:cs="Arial"/>
          <w:b/>
          <w:bCs/>
          <w:sz w:val="22"/>
        </w:rPr>
        <w:t>)</w:t>
      </w:r>
    </w:p>
    <w:p w14:paraId="5A83E858" w14:textId="272E81FE" w:rsidR="002942AB" w:rsidRPr="00424F7E" w:rsidRDefault="00AF4762" w:rsidP="00424F7E">
      <w:pPr>
        <w:pStyle w:val="SectionHeading-HCG"/>
        <w:numPr>
          <w:ilvl w:val="0"/>
          <w:numId w:val="5"/>
        </w:numPr>
        <w:spacing w:line="276" w:lineRule="auto"/>
        <w:rPr>
          <w:b/>
          <w:bCs w:val="0"/>
          <w:caps/>
          <w:sz w:val="22"/>
          <w:szCs w:val="22"/>
        </w:rPr>
      </w:pPr>
      <w:r w:rsidRPr="00424F7E">
        <w:rPr>
          <w:sz w:val="22"/>
          <w:szCs w:val="22"/>
        </w:rPr>
        <w:t xml:space="preserve">Primary Reviewer </w:t>
      </w:r>
      <w:r w:rsidR="004D2FD8" w:rsidRPr="00424F7E">
        <w:rPr>
          <w:sz w:val="22"/>
          <w:szCs w:val="22"/>
        </w:rPr>
        <w:t>Additional</w:t>
      </w:r>
      <w:r w:rsidR="0086247C" w:rsidRPr="00424F7E">
        <w:rPr>
          <w:caps/>
          <w:sz w:val="22"/>
          <w:szCs w:val="22"/>
        </w:rPr>
        <w:t xml:space="preserve"> </w:t>
      </w:r>
      <w:r w:rsidRPr="00424F7E">
        <w:rPr>
          <w:sz w:val="22"/>
          <w:szCs w:val="22"/>
        </w:rPr>
        <w:t xml:space="preserve">Criteria for Initial Review </w:t>
      </w:r>
      <w:r w:rsidRPr="00424F7E">
        <w:rPr>
          <w:bCs w:val="0"/>
          <w:sz w:val="22"/>
          <w:szCs w:val="22"/>
        </w:rPr>
        <w:t xml:space="preserve">(Check if </w:t>
      </w:r>
      <w:r w:rsidRPr="00424F7E">
        <w:rPr>
          <w:b/>
          <w:sz w:val="22"/>
          <w:szCs w:val="22"/>
        </w:rPr>
        <w:t>“Yes”</w:t>
      </w:r>
      <w:r w:rsidRPr="00424F7E">
        <w:rPr>
          <w:bCs w:val="0"/>
          <w:sz w:val="22"/>
          <w:szCs w:val="22"/>
        </w:rPr>
        <w:t xml:space="preserve"> or </w:t>
      </w:r>
      <w:r w:rsidRPr="00424F7E">
        <w:rPr>
          <w:b/>
          <w:sz w:val="22"/>
          <w:szCs w:val="22"/>
        </w:rPr>
        <w:t>“NA”</w:t>
      </w:r>
      <w:r w:rsidRPr="00424F7E">
        <w:rPr>
          <w:bCs w:val="0"/>
          <w:sz w:val="22"/>
          <w:szCs w:val="22"/>
        </w:rPr>
        <w:t xml:space="preserve">. </w:t>
      </w:r>
      <w:r w:rsidR="00384CD2" w:rsidRPr="00424F7E">
        <w:rPr>
          <w:bCs w:val="0"/>
          <w:sz w:val="22"/>
          <w:szCs w:val="22"/>
        </w:rPr>
        <w:t>A</w:t>
      </w:r>
      <w:r w:rsidRPr="00424F7E">
        <w:rPr>
          <w:bCs w:val="0"/>
          <w:sz w:val="22"/>
          <w:szCs w:val="22"/>
        </w:rPr>
        <w:t xml:space="preserve">ll must be checked; </w:t>
      </w:r>
      <w:r w:rsidR="00384CD2" w:rsidRPr="00424F7E">
        <w:rPr>
          <w:bCs w:val="0"/>
          <w:sz w:val="22"/>
          <w:szCs w:val="22"/>
        </w:rPr>
        <w:t>m</w:t>
      </w:r>
      <w:r w:rsidRPr="00424F7E">
        <w:rPr>
          <w:bCs w:val="0"/>
          <w:sz w:val="22"/>
          <w:szCs w:val="22"/>
        </w:rPr>
        <w:t>ay be determined by a primary reviewer)</w:t>
      </w:r>
    </w:p>
    <w:p w14:paraId="11756644" w14:textId="0A624F28" w:rsidR="002942AB" w:rsidRPr="00424F7E" w:rsidRDefault="00000000" w:rsidP="00424F7E">
      <w:pPr>
        <w:pStyle w:val="PrimarySectionText-HCG"/>
        <w:spacing w:line="276" w:lineRule="auto"/>
        <w:rPr>
          <w:rFonts w:cs="Arial"/>
          <w:sz w:val="22"/>
        </w:rPr>
      </w:pPr>
      <w:sdt>
        <w:sdtPr>
          <w:rPr>
            <w:rFonts w:cs="Arial"/>
            <w:sz w:val="22"/>
          </w:rPr>
          <w:id w:val="-413550918"/>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r w:rsidR="00AF4762" w:rsidRPr="00424F7E">
        <w:rPr>
          <w:rFonts w:cs="Arial"/>
          <w:sz w:val="22"/>
        </w:rPr>
        <w:t xml:space="preserve"> The research has the resources necessary to protect </w:t>
      </w:r>
      <w:r w:rsidR="00ED4F5B" w:rsidRPr="00424F7E">
        <w:rPr>
          <w:rFonts w:cs="Arial"/>
          <w:sz w:val="22"/>
        </w:rPr>
        <w:t>participant</w:t>
      </w:r>
      <w:r w:rsidR="00AF4762" w:rsidRPr="00424F7E">
        <w:rPr>
          <w:rFonts w:cs="Arial"/>
          <w:sz w:val="22"/>
        </w:rPr>
        <w:t xml:space="preserve">s. (Time to conduct and complete the research; adequate facilities, </w:t>
      </w:r>
      <w:r w:rsidR="00ED4F5B" w:rsidRPr="00424F7E">
        <w:rPr>
          <w:rFonts w:cs="Arial"/>
          <w:sz w:val="22"/>
        </w:rPr>
        <w:t>participant</w:t>
      </w:r>
      <w:r w:rsidR="00AF4762" w:rsidRPr="00424F7E">
        <w:rPr>
          <w:rFonts w:cs="Arial"/>
          <w:sz w:val="22"/>
        </w:rPr>
        <w:t xml:space="preserve"> pool, and medical/psychosocial resources; qualified investigators and research staff; appropriate qualifications for international research.)</w:t>
      </w:r>
    </w:p>
    <w:p w14:paraId="77E74F95" w14:textId="49F6CB7D" w:rsidR="0086247C" w:rsidRPr="00424F7E" w:rsidRDefault="00C07CB5" w:rsidP="00424F7E">
      <w:pPr>
        <w:pStyle w:val="PrimarySectionText-HCG"/>
        <w:spacing w:line="276" w:lineRule="auto"/>
        <w:rPr>
          <w:rFonts w:cs="Arial"/>
          <w:sz w:val="22"/>
        </w:rPr>
      </w:pPr>
      <w:r w:rsidRPr="00424F7E">
        <w:rPr>
          <w:rFonts w:cs="Arial"/>
          <w:sz w:val="22"/>
        </w:rPr>
        <w:t>Consider requiring the</w:t>
      </w:r>
      <w:r w:rsidR="00AF4762" w:rsidRPr="00424F7E">
        <w:rPr>
          <w:rFonts w:cs="Arial"/>
          <w:sz w:val="22"/>
        </w:rPr>
        <w:t xml:space="preserve"> use of the</w:t>
      </w:r>
      <w:r w:rsidRPr="00424F7E">
        <w:rPr>
          <w:rFonts w:cs="Arial"/>
          <w:sz w:val="22"/>
        </w:rPr>
        <w:t>:</w:t>
      </w:r>
    </w:p>
    <w:p w14:paraId="363187A4" w14:textId="4C312723" w:rsidR="00AF4762" w:rsidRPr="00424F7E" w:rsidRDefault="00000000" w:rsidP="00424F7E">
      <w:pPr>
        <w:pStyle w:val="NormalWeb"/>
        <w:spacing w:before="0" w:beforeAutospacing="0" w:after="120" w:afterAutospacing="0" w:line="276" w:lineRule="auto"/>
        <w:ind w:left="288"/>
        <w:rPr>
          <w:rFonts w:ascii="Arial" w:hAnsi="Arial" w:cs="Arial"/>
          <w:sz w:val="22"/>
          <w:szCs w:val="22"/>
        </w:rPr>
      </w:pPr>
      <w:sdt>
        <w:sdtPr>
          <w:rPr>
            <w:rFonts w:ascii="Arial" w:hAnsi="Arial" w:cs="Arial"/>
            <w:b/>
            <w:bCs/>
            <w:color w:val="000000"/>
            <w:sz w:val="22"/>
            <w:szCs w:val="22"/>
          </w:rPr>
          <w:id w:val="612628931"/>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b/>
              <w:bCs/>
              <w:color w:val="000000"/>
              <w:sz w:val="22"/>
              <w:szCs w:val="22"/>
            </w:rPr>
            <w:t>☐</w:t>
          </w:r>
        </w:sdtContent>
      </w:sdt>
      <w:r w:rsidR="00AF4762" w:rsidRPr="00424F7E">
        <w:rPr>
          <w:rFonts w:ascii="Arial" w:hAnsi="Arial" w:cs="Arial"/>
          <w:b/>
          <w:bCs/>
          <w:color w:val="000000"/>
          <w:sz w:val="22"/>
          <w:szCs w:val="22"/>
        </w:rPr>
        <w:t xml:space="preserve"> </w:t>
      </w:r>
      <w:hyperlink r:id="rId15" w:history="1">
        <w:r w:rsidR="00AF4762" w:rsidRPr="00424F7E">
          <w:rPr>
            <w:rStyle w:val="Hyperlink"/>
            <w:rFonts w:ascii="Arial" w:hAnsi="Arial" w:cs="Arial"/>
            <w:b/>
            <w:bCs/>
            <w:sz w:val="22"/>
            <w:szCs w:val="22"/>
          </w:rPr>
          <w:t>Research Participant Brochure</w:t>
        </w:r>
        <w:r w:rsidR="00AF4762" w:rsidRPr="00424F7E">
          <w:rPr>
            <w:rStyle w:val="Hyperlink"/>
            <w:rFonts w:ascii="Arial" w:hAnsi="Arial" w:cs="Arial"/>
            <w:sz w:val="22"/>
            <w:szCs w:val="22"/>
          </w:rPr>
          <w:t> </w:t>
        </w:r>
      </w:hyperlink>
      <w:r w:rsidR="00AF4762" w:rsidRPr="00424F7E">
        <w:rPr>
          <w:rFonts w:ascii="Arial" w:hAnsi="Arial" w:cs="Arial"/>
          <w:color w:val="000000"/>
          <w:sz w:val="22"/>
          <w:szCs w:val="22"/>
        </w:rPr>
        <w:t>(e.g., research involving circumstances/dynamics that could increase vulnerability to coercion)</w:t>
      </w:r>
      <w:r w:rsidR="00AF4762" w:rsidRPr="00424F7E">
        <w:rPr>
          <w:rFonts w:ascii="Arial" w:hAnsi="Arial" w:cs="Arial"/>
          <w:b/>
          <w:bCs/>
          <w:color w:val="000000"/>
          <w:sz w:val="22"/>
          <w:szCs w:val="22"/>
        </w:rPr>
        <w:t> </w:t>
      </w:r>
    </w:p>
    <w:p w14:paraId="5C5A7393" w14:textId="0098B25E" w:rsidR="00AF4762" w:rsidRPr="00424F7E" w:rsidRDefault="00000000" w:rsidP="00424F7E">
      <w:pPr>
        <w:pStyle w:val="NormalWeb"/>
        <w:spacing w:before="0" w:beforeAutospacing="0" w:after="120" w:afterAutospacing="0" w:line="276" w:lineRule="auto"/>
        <w:ind w:left="288"/>
        <w:rPr>
          <w:rFonts w:ascii="Arial" w:hAnsi="Arial" w:cs="Arial"/>
          <w:sz w:val="22"/>
          <w:szCs w:val="22"/>
        </w:rPr>
      </w:pPr>
      <w:sdt>
        <w:sdtPr>
          <w:rPr>
            <w:rFonts w:ascii="Arial" w:hAnsi="Arial" w:cs="Arial"/>
            <w:b/>
            <w:bCs/>
            <w:color w:val="000000"/>
            <w:sz w:val="22"/>
            <w:szCs w:val="22"/>
          </w:rPr>
          <w:id w:val="855620248"/>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b/>
              <w:bCs/>
              <w:color w:val="000000"/>
              <w:sz w:val="22"/>
              <w:szCs w:val="22"/>
            </w:rPr>
            <w:t>☐</w:t>
          </w:r>
        </w:sdtContent>
      </w:sdt>
      <w:r w:rsidR="00AF4762" w:rsidRPr="00424F7E">
        <w:rPr>
          <w:rFonts w:ascii="Arial" w:hAnsi="Arial" w:cs="Arial"/>
          <w:b/>
          <w:bCs/>
          <w:color w:val="000000"/>
          <w:sz w:val="22"/>
          <w:szCs w:val="22"/>
        </w:rPr>
        <w:t xml:space="preserve"> </w:t>
      </w:r>
      <w:hyperlink r:id="rId16" w:history="1">
        <w:r w:rsidR="00AF4762" w:rsidRPr="00424F7E">
          <w:rPr>
            <w:rStyle w:val="Hyperlink"/>
            <w:rFonts w:ascii="Arial" w:hAnsi="Arial" w:cs="Arial"/>
            <w:b/>
            <w:bCs/>
            <w:sz w:val="22"/>
            <w:szCs w:val="22"/>
          </w:rPr>
          <w:t>Guidance for Legally Authorized Representatives (LAR) Brochure</w:t>
        </w:r>
      </w:hyperlink>
      <w:r w:rsidR="00AF4762" w:rsidRPr="00424F7E">
        <w:rPr>
          <w:rFonts w:ascii="Arial" w:hAnsi="Arial" w:cs="Arial"/>
          <w:b/>
          <w:bCs/>
          <w:color w:val="000000"/>
          <w:sz w:val="22"/>
          <w:szCs w:val="22"/>
        </w:rPr>
        <w:t xml:space="preserve"> </w:t>
      </w:r>
      <w:r w:rsidR="00AF4762" w:rsidRPr="00424F7E">
        <w:rPr>
          <w:rFonts w:ascii="Arial" w:hAnsi="Arial" w:cs="Arial"/>
          <w:color w:val="000000"/>
          <w:sz w:val="22"/>
          <w:szCs w:val="22"/>
        </w:rPr>
        <w:t>(e.g., GTMR research which includes the involvement of LARs)</w:t>
      </w:r>
    </w:p>
    <w:p w14:paraId="23ACF8CF" w14:textId="537299B6" w:rsidR="00AF4762" w:rsidRPr="00424F7E" w:rsidRDefault="00000000" w:rsidP="00424F7E">
      <w:pPr>
        <w:pStyle w:val="PrimarySectionText-HCG"/>
        <w:spacing w:line="276" w:lineRule="auto"/>
        <w:ind w:firstLine="0"/>
        <w:rPr>
          <w:rFonts w:cs="Arial"/>
          <w:sz w:val="22"/>
        </w:rPr>
      </w:pPr>
      <w:sdt>
        <w:sdtPr>
          <w:rPr>
            <w:rFonts w:cs="Arial"/>
            <w:b/>
            <w:bCs/>
            <w:color w:val="000000"/>
            <w:sz w:val="22"/>
          </w:rPr>
          <w:id w:val="51738590"/>
          <w14:checkbox>
            <w14:checked w14:val="0"/>
            <w14:checkedState w14:val="2612" w14:font="MS Gothic"/>
            <w14:uncheckedState w14:val="2610" w14:font="MS Gothic"/>
          </w14:checkbox>
        </w:sdtPr>
        <w:sdtContent>
          <w:r w:rsidR="00C117B3" w:rsidRPr="00424F7E">
            <w:rPr>
              <w:rFonts w:ascii="Segoe UI Symbol" w:eastAsia="MS Gothic" w:hAnsi="Segoe UI Symbol" w:cs="Segoe UI Symbol"/>
              <w:b/>
              <w:bCs/>
              <w:color w:val="000000"/>
              <w:sz w:val="22"/>
            </w:rPr>
            <w:t>☐</w:t>
          </w:r>
        </w:sdtContent>
      </w:sdt>
      <w:r w:rsidR="00AF4762" w:rsidRPr="00424F7E">
        <w:rPr>
          <w:rFonts w:cs="Arial"/>
          <w:b/>
          <w:bCs/>
          <w:color w:val="000000"/>
          <w:sz w:val="22"/>
        </w:rPr>
        <w:t xml:space="preserve"> </w:t>
      </w:r>
      <w:hyperlink r:id="rId17" w:history="1">
        <w:r w:rsidR="00AF4762" w:rsidRPr="00424F7E">
          <w:rPr>
            <w:rStyle w:val="Hyperlink"/>
            <w:rFonts w:cs="Arial"/>
            <w:b/>
            <w:bCs/>
            <w:sz w:val="22"/>
          </w:rPr>
          <w:t>Research Participant Contact Cards</w:t>
        </w:r>
      </w:hyperlink>
      <w:r w:rsidR="00AF4762" w:rsidRPr="00424F7E">
        <w:rPr>
          <w:rFonts w:cs="Arial"/>
          <w:b/>
          <w:bCs/>
          <w:color w:val="000000"/>
          <w:sz w:val="22"/>
        </w:rPr>
        <w:t xml:space="preserve"> </w:t>
      </w:r>
      <w:r w:rsidR="00AF4762" w:rsidRPr="00424F7E">
        <w:rPr>
          <w:rFonts w:cs="Arial"/>
          <w:color w:val="000000"/>
          <w:sz w:val="22"/>
        </w:rPr>
        <w:t>(e.g., when it is important to increase the likelihood that ER personnel are aware of the research participation)</w:t>
      </w:r>
    </w:p>
    <w:p w14:paraId="48668239" w14:textId="6735E2C3" w:rsidR="0086247C" w:rsidRPr="00424F7E" w:rsidRDefault="00000000" w:rsidP="00424F7E">
      <w:pPr>
        <w:pStyle w:val="PrimarySectionText-HCG"/>
        <w:spacing w:line="276" w:lineRule="auto"/>
        <w:ind w:firstLine="0"/>
        <w:rPr>
          <w:rFonts w:cs="Arial"/>
          <w:sz w:val="22"/>
        </w:rPr>
      </w:pPr>
      <w:sdt>
        <w:sdtPr>
          <w:rPr>
            <w:rFonts w:cs="Arial"/>
            <w:sz w:val="22"/>
          </w:rPr>
          <w:id w:val="99619583"/>
          <w14:checkbox>
            <w14:checked w14:val="0"/>
            <w14:checkedState w14:val="2612" w14:font="MS Gothic"/>
            <w14:uncheckedState w14:val="2610" w14:font="MS Gothic"/>
          </w14:checkbox>
        </w:sdtPr>
        <w:sdtContent>
          <w:r w:rsidR="00C117B3" w:rsidRPr="00424F7E">
            <w:rPr>
              <w:rFonts w:ascii="Segoe UI Symbol" w:eastAsia="MS Gothic" w:hAnsi="Segoe UI Symbol" w:cs="Segoe UI Symbol"/>
              <w:sz w:val="22"/>
            </w:rPr>
            <w:t>☐</w:t>
          </w:r>
        </w:sdtContent>
      </w:sdt>
      <w:r w:rsidR="0086247C" w:rsidRPr="00424F7E">
        <w:rPr>
          <w:rFonts w:cs="Arial"/>
          <w:sz w:val="22"/>
        </w:rPr>
        <w:t xml:space="preserve"> Not </w:t>
      </w:r>
      <w:r w:rsidR="00902F0F" w:rsidRPr="00424F7E">
        <w:rPr>
          <w:rFonts w:cs="Arial"/>
          <w:sz w:val="22"/>
        </w:rPr>
        <w:t>necessary</w:t>
      </w:r>
      <w:r w:rsidR="0086247C" w:rsidRPr="00424F7E">
        <w:rPr>
          <w:rFonts w:cs="Arial"/>
          <w:sz w:val="22"/>
        </w:rPr>
        <w:t xml:space="preserve"> for this study.</w:t>
      </w:r>
    </w:p>
    <w:p w14:paraId="5FE10090" w14:textId="75097BCB" w:rsidR="002942AB" w:rsidRPr="00424F7E" w:rsidRDefault="00000000" w:rsidP="00424F7E">
      <w:pPr>
        <w:pStyle w:val="PrimarySectionText-HCG"/>
        <w:spacing w:line="276" w:lineRule="auto"/>
        <w:rPr>
          <w:rFonts w:cs="Arial"/>
          <w:b/>
          <w:bCs/>
          <w:sz w:val="22"/>
        </w:rPr>
      </w:pPr>
      <w:sdt>
        <w:sdtPr>
          <w:rPr>
            <w:rFonts w:cs="Arial"/>
            <w:sz w:val="22"/>
          </w:rPr>
          <w:id w:val="1458376392"/>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The plan for communication among sites is adequate to protect </w:t>
      </w:r>
      <w:r w:rsidR="00ED4F5B" w:rsidRPr="00424F7E">
        <w:rPr>
          <w:rFonts w:cs="Arial"/>
          <w:sz w:val="22"/>
        </w:rPr>
        <w:t>participant</w:t>
      </w:r>
      <w:r w:rsidR="00AF4762" w:rsidRPr="00424F7E">
        <w:rPr>
          <w:rFonts w:cs="Arial"/>
          <w:sz w:val="22"/>
        </w:rPr>
        <w:t xml:space="preserve">s. </w:t>
      </w:r>
      <w:r w:rsidR="00AF4762" w:rsidRPr="00424F7E">
        <w:rPr>
          <w:rFonts w:cs="Arial"/>
          <w:b/>
          <w:sz w:val="22"/>
        </w:rPr>
        <w:t xml:space="preserve">(“NA” if not a </w:t>
      </w:r>
      <w:r w:rsidR="0086247C" w:rsidRPr="00424F7E">
        <w:rPr>
          <w:rFonts w:cs="Arial"/>
          <w:b/>
          <w:sz w:val="22"/>
          <w:u w:val="single"/>
        </w:rPr>
        <w:t>Multi-Site Study</w:t>
      </w:r>
      <w:r w:rsidR="0086247C" w:rsidRPr="00424F7E">
        <w:rPr>
          <w:rFonts w:cs="Arial"/>
          <w:b/>
          <w:sz w:val="22"/>
        </w:rPr>
        <w:t xml:space="preserve"> </w:t>
      </w:r>
      <w:r w:rsidR="00AF4762" w:rsidRPr="00424F7E">
        <w:rPr>
          <w:rFonts w:cs="Arial"/>
          <w:b/>
          <w:sz w:val="22"/>
        </w:rPr>
        <w:t xml:space="preserve">where PI is the lead or not initial) NA: </w:t>
      </w:r>
      <w:sdt>
        <w:sdtPr>
          <w:rPr>
            <w:rFonts w:cs="Arial"/>
            <w:b/>
            <w:bCs/>
            <w:sz w:val="22"/>
          </w:rPr>
          <w:id w:val="1219244259"/>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b/>
              <w:bCs/>
              <w:sz w:val="22"/>
            </w:rPr>
            <w:t>☐</w:t>
          </w:r>
        </w:sdtContent>
      </w:sdt>
    </w:p>
    <w:p w14:paraId="55DF878D" w14:textId="07DF19D4" w:rsidR="002942AB" w:rsidRPr="00424F7E" w:rsidRDefault="00000000" w:rsidP="00424F7E">
      <w:pPr>
        <w:pStyle w:val="PrimarySectionText-HCG"/>
        <w:spacing w:line="276" w:lineRule="auto"/>
        <w:rPr>
          <w:rFonts w:cs="Arial"/>
          <w:b/>
          <w:sz w:val="22"/>
        </w:rPr>
      </w:pPr>
      <w:sdt>
        <w:sdtPr>
          <w:rPr>
            <w:rFonts w:cs="Arial"/>
            <w:sz w:val="22"/>
          </w:rPr>
          <w:id w:val="-180973704"/>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There are no inconsistencies between the DHHS grant and protocol. </w:t>
      </w:r>
      <w:r w:rsidR="00AF4762" w:rsidRPr="00424F7E">
        <w:rPr>
          <w:rFonts w:cs="Arial"/>
          <w:b/>
          <w:sz w:val="22"/>
        </w:rPr>
        <w:t xml:space="preserve">(“NA” if research subject to 2018 Requirements or if there is no DHHS grant.) NA: </w:t>
      </w:r>
      <w:sdt>
        <w:sdtPr>
          <w:rPr>
            <w:rFonts w:cs="Arial"/>
            <w:b/>
            <w:sz w:val="22"/>
          </w:rPr>
          <w:id w:val="-619453616"/>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b/>
              <w:sz w:val="22"/>
            </w:rPr>
            <w:t>☐</w:t>
          </w:r>
        </w:sdtContent>
      </w:sdt>
    </w:p>
    <w:p w14:paraId="7B6013FF" w14:textId="0EE5D1AC" w:rsidR="002942AB" w:rsidRPr="00424F7E" w:rsidRDefault="00AF4762" w:rsidP="00424F7E">
      <w:pPr>
        <w:spacing w:before="240" w:after="60" w:line="276" w:lineRule="auto"/>
        <w:jc w:val="center"/>
        <w:rPr>
          <w:rFonts w:ascii="Arial" w:hAnsi="Arial" w:cs="Arial"/>
          <w:b/>
          <w:bCs/>
          <w:u w:val="single"/>
        </w:rPr>
      </w:pPr>
      <w:r w:rsidRPr="00424F7E">
        <w:rPr>
          <w:rFonts w:ascii="Arial" w:hAnsi="Arial" w:cs="Arial"/>
          <w:b/>
          <w:bCs/>
          <w:u w:val="single"/>
        </w:rPr>
        <w:t>Complete remaining items when applicable</w:t>
      </w:r>
    </w:p>
    <w:p w14:paraId="167DA950" w14:textId="0A528802" w:rsidR="004D2FD8" w:rsidRPr="00424F7E" w:rsidRDefault="00EC7C9B" w:rsidP="00424F7E">
      <w:pPr>
        <w:pStyle w:val="SectionHeading-HCG"/>
        <w:numPr>
          <w:ilvl w:val="0"/>
          <w:numId w:val="5"/>
        </w:numPr>
        <w:spacing w:line="276" w:lineRule="auto"/>
        <w:rPr>
          <w:sz w:val="22"/>
          <w:szCs w:val="22"/>
        </w:rPr>
      </w:pPr>
      <w:r w:rsidRPr="00424F7E">
        <w:rPr>
          <w:sz w:val="22"/>
          <w:szCs w:val="22"/>
        </w:rPr>
        <w:lastRenderedPageBreak/>
        <w:t xml:space="preserve">Additional </w:t>
      </w:r>
      <w:r w:rsidR="00FE01D9" w:rsidRPr="00424F7E">
        <w:rPr>
          <w:sz w:val="22"/>
          <w:szCs w:val="22"/>
        </w:rPr>
        <w:t>Considerations</w:t>
      </w:r>
      <w:r w:rsidR="004D2FD8" w:rsidRPr="00424F7E">
        <w:rPr>
          <w:sz w:val="22"/>
          <w:szCs w:val="22"/>
        </w:rPr>
        <w:t xml:space="preserve"> for when the University of Minnesota serves only as the Coordinating Center (Check if “Yes” or “N/A”. All must be checked.)</w:t>
      </w:r>
    </w:p>
    <w:p w14:paraId="475BE8FC" w14:textId="6D2E247D" w:rsidR="004D2FD8" w:rsidRPr="00424F7E" w:rsidRDefault="00000000" w:rsidP="00424F7E">
      <w:pPr>
        <w:pStyle w:val="ListParagraph"/>
        <w:spacing w:before="240" w:after="60" w:line="276" w:lineRule="auto"/>
        <w:ind w:left="270" w:hanging="270"/>
        <w:contextualSpacing w:val="0"/>
        <w:rPr>
          <w:rFonts w:ascii="Arial" w:hAnsi="Arial" w:cs="Arial"/>
        </w:rPr>
      </w:pPr>
      <w:sdt>
        <w:sdtPr>
          <w:rPr>
            <w:rFonts w:ascii="Arial" w:hAnsi="Arial" w:cs="Arial"/>
          </w:rPr>
          <w:id w:val="-1497870204"/>
          <w14:checkbox>
            <w14:checked w14:val="0"/>
            <w14:checkedState w14:val="2612" w14:font="MS Gothic"/>
            <w14:uncheckedState w14:val="2610" w14:font="MS Gothic"/>
          </w14:checkbox>
        </w:sdtPr>
        <w:sdtContent>
          <w:r w:rsidR="00384CD2" w:rsidRPr="00424F7E">
            <w:rPr>
              <w:rFonts w:ascii="Segoe UI Symbol" w:eastAsia="MS Gothic" w:hAnsi="Segoe UI Symbol" w:cs="Segoe UI Symbol"/>
            </w:rPr>
            <w:t>☐</w:t>
          </w:r>
        </w:sdtContent>
      </w:sdt>
      <w:r w:rsidR="00D6434E" w:rsidRPr="00424F7E">
        <w:rPr>
          <w:rFonts w:ascii="Arial" w:hAnsi="Arial" w:cs="Arial"/>
        </w:rPr>
        <w:t xml:space="preserve"> </w:t>
      </w:r>
      <w:r w:rsidR="004D2FD8" w:rsidRPr="00424F7E">
        <w:rPr>
          <w:rFonts w:ascii="Arial" w:hAnsi="Arial" w:cs="Arial"/>
        </w:rPr>
        <w:t>The IRB will review the center’s standard operating procedures and determine whether the operations center or coordinating center has sufficient mechanisms in place to ensure that, where applicable, the following criteria are addressed:</w:t>
      </w:r>
      <w:r w:rsidR="00AF4762" w:rsidRPr="00424F7E">
        <w:rPr>
          <w:rFonts w:ascii="Arial" w:hAnsi="Arial" w:cs="Arial"/>
        </w:rPr>
        <w:t xml:space="preserve"> </w:t>
      </w:r>
    </w:p>
    <w:p w14:paraId="00F8A941" w14:textId="08087E3F" w:rsidR="00D6434E" w:rsidRPr="00424F7E" w:rsidRDefault="00000000" w:rsidP="00424F7E">
      <w:pPr>
        <w:pStyle w:val="ListParagraph"/>
        <w:spacing w:before="240" w:after="60" w:line="276" w:lineRule="auto"/>
        <w:ind w:left="630" w:hanging="270"/>
        <w:contextualSpacing w:val="0"/>
        <w:rPr>
          <w:rFonts w:ascii="Arial" w:hAnsi="Arial" w:cs="Arial"/>
        </w:rPr>
      </w:pPr>
      <w:sdt>
        <w:sdtPr>
          <w:rPr>
            <w:rFonts w:ascii="Arial" w:hAnsi="Arial" w:cs="Arial"/>
          </w:rPr>
          <w:id w:val="-253745295"/>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rPr>
            <w:t>☐</w:t>
          </w:r>
        </w:sdtContent>
      </w:sdt>
      <w:r w:rsidR="00D6434E" w:rsidRPr="00424F7E">
        <w:rPr>
          <w:rFonts w:ascii="Arial" w:hAnsi="Arial" w:cs="Arial"/>
        </w:rPr>
        <w:t xml:space="preserve"> Management, data analysis, and data safety and monitoring plan is adequate, given the nature of the research involved;</w:t>
      </w:r>
    </w:p>
    <w:p w14:paraId="30FD7CEF" w14:textId="48DFE019" w:rsidR="00D6434E" w:rsidRPr="00424F7E" w:rsidRDefault="00000000" w:rsidP="00424F7E">
      <w:pPr>
        <w:pStyle w:val="ListParagraph"/>
        <w:spacing w:before="240" w:after="60" w:line="276" w:lineRule="auto"/>
        <w:ind w:left="630" w:hanging="270"/>
        <w:contextualSpacing w:val="0"/>
        <w:rPr>
          <w:rFonts w:ascii="Arial" w:hAnsi="Arial" w:cs="Arial"/>
        </w:rPr>
      </w:pPr>
      <w:sdt>
        <w:sdtPr>
          <w:rPr>
            <w:rFonts w:ascii="Arial" w:hAnsi="Arial" w:cs="Arial"/>
          </w:rPr>
          <w:id w:val="-404222530"/>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rPr>
            <w:t>☐</w:t>
          </w:r>
        </w:sdtContent>
      </w:sdt>
      <w:r w:rsidR="00D6434E" w:rsidRPr="00424F7E">
        <w:rPr>
          <w:rFonts w:ascii="Arial" w:hAnsi="Arial" w:cs="Arial"/>
        </w:rPr>
        <w:t xml:space="preserve"> Sample protocols and informed consent documents are developed and distributed to each collaborating institution;</w:t>
      </w:r>
    </w:p>
    <w:p w14:paraId="54372913" w14:textId="4FA4F52D" w:rsidR="00D6434E" w:rsidRPr="00424F7E" w:rsidRDefault="00000000" w:rsidP="00424F7E">
      <w:pPr>
        <w:pStyle w:val="ListParagraph"/>
        <w:spacing w:before="240" w:after="60" w:line="276" w:lineRule="auto"/>
        <w:ind w:left="360"/>
        <w:contextualSpacing w:val="0"/>
        <w:rPr>
          <w:rFonts w:ascii="Arial" w:hAnsi="Arial" w:cs="Arial"/>
        </w:rPr>
      </w:pPr>
      <w:sdt>
        <w:sdtPr>
          <w:rPr>
            <w:rFonts w:ascii="Arial" w:hAnsi="Arial" w:cs="Arial"/>
          </w:rPr>
          <w:id w:val="265969867"/>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rPr>
            <w:t>☐</w:t>
          </w:r>
        </w:sdtContent>
      </w:sdt>
      <w:r w:rsidR="00D6434E" w:rsidRPr="00424F7E">
        <w:rPr>
          <w:rFonts w:ascii="Arial" w:hAnsi="Arial" w:cs="Arial"/>
        </w:rPr>
        <w:t xml:space="preserve"> Each collaborating institution holds an applicable approved Federal Wide Assurance (FWA);</w:t>
      </w:r>
    </w:p>
    <w:p w14:paraId="1E276EBA" w14:textId="065E8DE0" w:rsidR="00D6434E" w:rsidRPr="00424F7E" w:rsidRDefault="00000000" w:rsidP="00424F7E">
      <w:pPr>
        <w:pStyle w:val="ListParagraph"/>
        <w:spacing w:before="240" w:after="60" w:line="276" w:lineRule="auto"/>
        <w:ind w:left="630" w:hanging="270"/>
        <w:contextualSpacing w:val="0"/>
        <w:rPr>
          <w:rFonts w:ascii="Arial" w:hAnsi="Arial" w:cs="Arial"/>
        </w:rPr>
      </w:pPr>
      <w:sdt>
        <w:sdtPr>
          <w:rPr>
            <w:rFonts w:ascii="Arial" w:hAnsi="Arial" w:cs="Arial"/>
          </w:rPr>
          <w:id w:val="1934153940"/>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rPr>
            <w:t>☐</w:t>
          </w:r>
        </w:sdtContent>
      </w:sdt>
      <w:r w:rsidR="00D6434E" w:rsidRPr="00424F7E">
        <w:rPr>
          <w:rFonts w:ascii="Arial" w:hAnsi="Arial" w:cs="Arial"/>
        </w:rPr>
        <w:t xml:space="preserve"> Each protocol is reviewed and approved by the IRB at the collaborating institution prior to the enrollment of </w:t>
      </w:r>
      <w:r w:rsidR="00ED4F5B" w:rsidRPr="00424F7E">
        <w:rPr>
          <w:rFonts w:ascii="Arial" w:hAnsi="Arial" w:cs="Arial"/>
        </w:rPr>
        <w:t>participant</w:t>
      </w:r>
      <w:r w:rsidR="00D6434E" w:rsidRPr="00424F7E">
        <w:rPr>
          <w:rFonts w:ascii="Arial" w:hAnsi="Arial" w:cs="Arial"/>
        </w:rPr>
        <w:t>s;</w:t>
      </w:r>
    </w:p>
    <w:p w14:paraId="45A1831E" w14:textId="74758BA2" w:rsidR="00D6434E" w:rsidRPr="00424F7E" w:rsidRDefault="00000000" w:rsidP="00424F7E">
      <w:pPr>
        <w:pStyle w:val="ListParagraph"/>
        <w:spacing w:before="240" w:after="60" w:line="276" w:lineRule="auto"/>
        <w:ind w:left="630" w:hanging="270"/>
        <w:contextualSpacing w:val="0"/>
        <w:rPr>
          <w:rFonts w:ascii="Arial" w:hAnsi="Arial" w:cs="Arial"/>
        </w:rPr>
      </w:pPr>
      <w:sdt>
        <w:sdtPr>
          <w:rPr>
            <w:rFonts w:ascii="Arial" w:hAnsi="Arial" w:cs="Arial"/>
          </w:rPr>
          <w:id w:val="-429812177"/>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rPr>
            <w:t>☐</w:t>
          </w:r>
        </w:sdtContent>
      </w:sdt>
      <w:r w:rsidR="00D6434E" w:rsidRPr="00424F7E">
        <w:rPr>
          <w:rFonts w:ascii="Arial" w:hAnsi="Arial" w:cs="Arial"/>
        </w:rPr>
        <w:t xml:space="preserve"> Any substantive modification by the collaborating institution of sample consent information related to risks or alternative procedures is appropriately justified; and</w:t>
      </w:r>
    </w:p>
    <w:p w14:paraId="3E07B676" w14:textId="5C7ACE12" w:rsidR="00EC7C9B" w:rsidRPr="00424F7E" w:rsidRDefault="00000000" w:rsidP="00424F7E">
      <w:pPr>
        <w:pStyle w:val="ListParagraph"/>
        <w:spacing w:before="240" w:after="60" w:line="276" w:lineRule="auto"/>
        <w:ind w:left="360"/>
        <w:contextualSpacing w:val="0"/>
        <w:rPr>
          <w:rFonts w:ascii="Arial" w:hAnsi="Arial" w:cs="Arial"/>
        </w:rPr>
      </w:pPr>
      <w:sdt>
        <w:sdtPr>
          <w:rPr>
            <w:rFonts w:ascii="Arial" w:hAnsi="Arial" w:cs="Arial"/>
          </w:rPr>
          <w:id w:val="1075936973"/>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rPr>
            <w:t>☐</w:t>
          </w:r>
        </w:sdtContent>
      </w:sdt>
      <w:r w:rsidR="00D6434E" w:rsidRPr="00424F7E">
        <w:rPr>
          <w:rFonts w:ascii="Arial" w:hAnsi="Arial" w:cs="Arial"/>
        </w:rPr>
        <w:t xml:space="preserve"> Informed consent is obtained from each participant in compliance with HHS regulations.</w:t>
      </w:r>
    </w:p>
    <w:p w14:paraId="75FA9D9C" w14:textId="01BBA9EE" w:rsidR="00D6434E" w:rsidRPr="00424F7E" w:rsidRDefault="00AF4762" w:rsidP="00424F7E">
      <w:pPr>
        <w:pStyle w:val="SectionHeading-HCG"/>
        <w:numPr>
          <w:ilvl w:val="0"/>
          <w:numId w:val="25"/>
        </w:numPr>
        <w:pBdr>
          <w:top w:val="single" w:sz="4" w:space="0" w:color="AEAAAA" w:themeColor="background2" w:themeShade="BF"/>
        </w:pBdr>
        <w:spacing w:line="276" w:lineRule="auto"/>
        <w:rPr>
          <w:b/>
          <w:bCs w:val="0"/>
          <w:caps/>
          <w:sz w:val="22"/>
          <w:szCs w:val="22"/>
        </w:rPr>
      </w:pPr>
      <w:r w:rsidRPr="00424F7E">
        <w:rPr>
          <w:sz w:val="22"/>
          <w:szCs w:val="22"/>
        </w:rPr>
        <w:t xml:space="preserve">Consent Process </w:t>
      </w:r>
      <w:r w:rsidRPr="00424F7E">
        <w:rPr>
          <w:sz w:val="22"/>
          <w:szCs w:val="22"/>
        </w:rPr>
        <w:softHyphen/>
      </w:r>
      <w:r w:rsidRPr="00424F7E">
        <w:rPr>
          <w:sz w:val="22"/>
          <w:szCs w:val="22"/>
        </w:rPr>
        <w:softHyphen/>
        <w:t>(</w:t>
      </w:r>
      <w:r w:rsidRPr="00424F7E">
        <w:rPr>
          <w:bCs w:val="0"/>
          <w:sz w:val="22"/>
          <w:szCs w:val="22"/>
        </w:rPr>
        <w:t>Check if “</w:t>
      </w:r>
      <w:r w:rsidRPr="00424F7E">
        <w:rPr>
          <w:sz w:val="22"/>
          <w:szCs w:val="22"/>
        </w:rPr>
        <w:t>Yes</w:t>
      </w:r>
      <w:r w:rsidRPr="00424F7E">
        <w:rPr>
          <w:bCs w:val="0"/>
          <w:sz w:val="22"/>
          <w:szCs w:val="22"/>
        </w:rPr>
        <w:t>”. All must be checked)</w:t>
      </w:r>
    </w:p>
    <w:p w14:paraId="270EFFEF" w14:textId="339FF17B" w:rsidR="00D6434E" w:rsidRPr="00424F7E" w:rsidRDefault="00D6434E" w:rsidP="00424F7E">
      <w:pPr>
        <w:pStyle w:val="PrimarySectionText-HCG"/>
        <w:spacing w:line="276" w:lineRule="auto"/>
        <w:ind w:left="0" w:firstLine="0"/>
        <w:rPr>
          <w:rFonts w:cs="Arial"/>
          <w:b/>
          <w:bCs/>
          <w:sz w:val="22"/>
        </w:rPr>
      </w:pPr>
      <w:r w:rsidRPr="00424F7E">
        <w:rPr>
          <w:rFonts w:cs="Arial"/>
          <w:b/>
          <w:bCs/>
          <w:sz w:val="22"/>
        </w:rPr>
        <w:t xml:space="preserve">Relevant Toolkit Documents: </w:t>
      </w:r>
      <w:r w:rsidR="002A6269" w:rsidRPr="00424F7E">
        <w:rPr>
          <w:rFonts w:cs="Arial"/>
          <w:b/>
          <w:bCs/>
          <w:sz w:val="22"/>
        </w:rPr>
        <w:t xml:space="preserve">HRP-013 - SOP - </w:t>
      </w:r>
      <w:r w:rsidRPr="00424F7E">
        <w:rPr>
          <w:rFonts w:cs="Arial"/>
          <w:b/>
          <w:bCs/>
          <w:sz w:val="22"/>
        </w:rPr>
        <w:t xml:space="preserve">LARs, Children, and Guardians; </w:t>
      </w:r>
      <w:r w:rsidR="002A6269" w:rsidRPr="00424F7E">
        <w:rPr>
          <w:rFonts w:cs="Arial"/>
          <w:b/>
          <w:bCs/>
          <w:sz w:val="22"/>
        </w:rPr>
        <w:t xml:space="preserve">HRP-090 - SOP - </w:t>
      </w:r>
      <w:r w:rsidRPr="00424F7E">
        <w:rPr>
          <w:rFonts w:cs="Arial"/>
          <w:b/>
          <w:bCs/>
          <w:sz w:val="22"/>
        </w:rPr>
        <w:t xml:space="preserve">Consent Process; </w:t>
      </w:r>
      <w:r w:rsidR="002A6269" w:rsidRPr="00424F7E">
        <w:rPr>
          <w:rFonts w:cs="Arial"/>
          <w:b/>
          <w:bCs/>
          <w:sz w:val="22"/>
        </w:rPr>
        <w:t xml:space="preserve">HRP-416 - CHECKLIST - </w:t>
      </w:r>
      <w:r w:rsidRPr="00424F7E">
        <w:rPr>
          <w:rFonts w:cs="Arial"/>
          <w:b/>
          <w:bCs/>
          <w:sz w:val="22"/>
        </w:rPr>
        <w:t xml:space="preserve">Children; </w:t>
      </w:r>
      <w:r w:rsidR="002A6269" w:rsidRPr="00424F7E">
        <w:rPr>
          <w:rFonts w:cs="Arial"/>
          <w:b/>
          <w:bCs/>
          <w:sz w:val="22"/>
        </w:rPr>
        <w:t xml:space="preserve">HRP-417 - CHECKLIST - </w:t>
      </w:r>
      <w:r w:rsidRPr="00424F7E">
        <w:rPr>
          <w:rFonts w:cs="Arial"/>
          <w:b/>
          <w:bCs/>
          <w:sz w:val="22"/>
        </w:rPr>
        <w:t>Adults with Impaired Decision-Making Capacity</w:t>
      </w:r>
    </w:p>
    <w:p w14:paraId="3F518597" w14:textId="48EF6224" w:rsidR="00D6434E" w:rsidRPr="00424F7E" w:rsidRDefault="00000000" w:rsidP="00424F7E">
      <w:pPr>
        <w:pStyle w:val="PrimarySectionText-HCG"/>
        <w:spacing w:line="276" w:lineRule="auto"/>
        <w:rPr>
          <w:rFonts w:cs="Arial"/>
          <w:sz w:val="22"/>
        </w:rPr>
      </w:pPr>
      <w:sdt>
        <w:sdtPr>
          <w:rPr>
            <w:rFonts w:cs="Arial"/>
            <w:sz w:val="22"/>
          </w:rPr>
          <w:id w:val="-1484543019"/>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The investigator will obtain the legally effective informed consent of the </w:t>
      </w:r>
      <w:r w:rsidR="00ED4F5B" w:rsidRPr="00424F7E">
        <w:rPr>
          <w:rFonts w:cs="Arial"/>
          <w:sz w:val="22"/>
        </w:rPr>
        <w:t>participant</w:t>
      </w:r>
      <w:r w:rsidR="00AF4762" w:rsidRPr="00424F7E">
        <w:rPr>
          <w:rFonts w:cs="Arial"/>
          <w:sz w:val="22"/>
        </w:rPr>
        <w:t xml:space="preserve"> or </w:t>
      </w:r>
      <w:r w:rsidR="00AF4762" w:rsidRPr="00424F7E">
        <w:rPr>
          <w:rFonts w:cs="Arial"/>
          <w:sz w:val="22"/>
          <w:u w:val="double"/>
        </w:rPr>
        <w:t>LAR</w:t>
      </w:r>
      <w:r w:rsidR="00AF4762" w:rsidRPr="00424F7E">
        <w:rPr>
          <w:rFonts w:cs="Arial"/>
          <w:sz w:val="22"/>
        </w:rPr>
        <w:t>.</w:t>
      </w:r>
      <w:r w:rsidR="00FB0ACD" w:rsidRPr="00424F7E">
        <w:rPr>
          <w:rStyle w:val="EndnoteReference"/>
          <w:rFonts w:cs="Arial"/>
          <w:sz w:val="22"/>
        </w:rPr>
        <w:endnoteReference w:id="13"/>
      </w:r>
    </w:p>
    <w:p w14:paraId="649DB734" w14:textId="28DE174F" w:rsidR="00D6434E" w:rsidRPr="00424F7E" w:rsidRDefault="00000000" w:rsidP="00424F7E">
      <w:pPr>
        <w:pStyle w:val="PrimarySectionText-HCG"/>
        <w:spacing w:line="276" w:lineRule="auto"/>
        <w:rPr>
          <w:rFonts w:eastAsia="MS Gothic" w:cs="Arial"/>
          <w:sz w:val="22"/>
        </w:rPr>
      </w:pPr>
      <w:sdt>
        <w:sdtPr>
          <w:rPr>
            <w:rFonts w:eastAsia="MS Gothic" w:cs="Arial"/>
            <w:sz w:val="22"/>
          </w:rPr>
          <w:id w:val="-1443374261"/>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r w:rsidR="00D6434E" w:rsidRPr="00424F7E">
        <w:rPr>
          <w:rFonts w:eastAsia="MS Gothic" w:cs="Arial"/>
          <w:sz w:val="22"/>
        </w:rPr>
        <w:t xml:space="preserve"> Dual-Role Consent </w:t>
      </w:r>
      <w:r w:rsidR="00D6434E" w:rsidRPr="00424F7E">
        <w:rPr>
          <w:rFonts w:eastAsia="MS Gothic" w:cs="Arial"/>
          <w:b/>
          <w:bCs/>
          <w:sz w:val="22"/>
        </w:rPr>
        <w:t>(</w:t>
      </w:r>
      <w:sdt>
        <w:sdtPr>
          <w:rPr>
            <w:rFonts w:eastAsia="MS Gothic" w:cs="Arial"/>
            <w:b/>
            <w:bCs/>
            <w:sz w:val="22"/>
          </w:rPr>
          <w:id w:val="336594049"/>
          <w14:checkbox>
            <w14:checked w14:val="0"/>
            <w14:checkedState w14:val="2612" w14:font="MS Gothic"/>
            <w14:uncheckedState w14:val="2610" w14:font="MS Gothic"/>
          </w14:checkbox>
        </w:sdtPr>
        <w:sdtContent>
          <w:r w:rsidR="00330853" w:rsidRPr="00424F7E">
            <w:rPr>
              <w:rFonts w:ascii="Segoe UI Symbol" w:eastAsia="MS Gothic" w:hAnsi="Segoe UI Symbol" w:cs="Segoe UI Symbol"/>
              <w:b/>
              <w:bCs/>
              <w:sz w:val="22"/>
            </w:rPr>
            <w:t>☐</w:t>
          </w:r>
        </w:sdtContent>
      </w:sdt>
      <w:r w:rsidR="00D6434E" w:rsidRPr="00424F7E">
        <w:rPr>
          <w:rFonts w:eastAsia="MS Gothic" w:cs="Arial"/>
          <w:b/>
          <w:bCs/>
          <w:sz w:val="22"/>
        </w:rPr>
        <w:t xml:space="preserve"> N/A)</w:t>
      </w:r>
    </w:p>
    <w:p w14:paraId="4F7A1EC0" w14:textId="1CDDFA5D" w:rsidR="00D6434E" w:rsidRPr="00424F7E" w:rsidRDefault="00D6434E" w:rsidP="00424F7E">
      <w:pPr>
        <w:pStyle w:val="PrimarySectionText-HCG"/>
        <w:spacing w:line="276" w:lineRule="auto"/>
        <w:ind w:hanging="3"/>
        <w:rPr>
          <w:rFonts w:eastAsia="MS Gothic" w:cs="Arial"/>
          <w:sz w:val="22"/>
        </w:rPr>
      </w:pPr>
      <w:r w:rsidRPr="00424F7E">
        <w:rPr>
          <w:rFonts w:eastAsia="MS Gothic" w:cs="Arial"/>
          <w:sz w:val="22"/>
        </w:rPr>
        <w:t>Dual-role consenting is generally discouraged but determined on a case-by-case basis. The permissibility of a dual-role consent (clinician-</w:t>
      </w:r>
      <w:r w:rsidR="002A6269" w:rsidRPr="00424F7E">
        <w:rPr>
          <w:rFonts w:eastAsia="MS Gothic" w:cs="Arial"/>
          <w:sz w:val="22"/>
        </w:rPr>
        <w:t>investigator</w:t>
      </w:r>
      <w:r w:rsidRPr="00424F7E">
        <w:rPr>
          <w:rFonts w:eastAsia="MS Gothic" w:cs="Arial"/>
          <w:sz w:val="22"/>
        </w:rPr>
        <w:t>) depends on the nature of the research, the vulnerability of the potential participant, and on procedures planned to ensure autonomy. Strategies could include a hybrid model that:</w:t>
      </w:r>
    </w:p>
    <w:p w14:paraId="5882050B" w14:textId="5602A3DB" w:rsidR="00D6434E" w:rsidRPr="00424F7E" w:rsidRDefault="00D6434E" w:rsidP="00424F7E">
      <w:pPr>
        <w:pStyle w:val="PrimarySectionText-HCG"/>
        <w:numPr>
          <w:ilvl w:val="0"/>
          <w:numId w:val="12"/>
        </w:numPr>
        <w:spacing w:line="276" w:lineRule="auto"/>
        <w:rPr>
          <w:rFonts w:cs="Arial"/>
          <w:sz w:val="22"/>
        </w:rPr>
      </w:pPr>
      <w:r w:rsidRPr="00424F7E">
        <w:rPr>
          <w:rFonts w:cs="Arial"/>
          <w:sz w:val="22"/>
        </w:rPr>
        <w:t>Includes both the physician and a more neutral member of the study team and</w:t>
      </w:r>
    </w:p>
    <w:p w14:paraId="7A8E141D" w14:textId="40071F46" w:rsidR="00D6434E" w:rsidRPr="00424F7E" w:rsidRDefault="00D6434E" w:rsidP="00424F7E">
      <w:pPr>
        <w:pStyle w:val="PrimarySectionText-HCG"/>
        <w:numPr>
          <w:ilvl w:val="0"/>
          <w:numId w:val="12"/>
        </w:numPr>
        <w:spacing w:line="276" w:lineRule="auto"/>
        <w:rPr>
          <w:rFonts w:cs="Arial"/>
          <w:sz w:val="22"/>
        </w:rPr>
      </w:pPr>
      <w:r w:rsidRPr="00424F7E">
        <w:rPr>
          <w:rFonts w:cs="Arial"/>
          <w:sz w:val="22"/>
        </w:rPr>
        <w:t>Allows additional time for the patient to consider participation.</w:t>
      </w:r>
    </w:p>
    <w:p w14:paraId="686C1FA0" w14:textId="086E96EB" w:rsidR="002942AB" w:rsidRPr="00424F7E" w:rsidRDefault="00000000" w:rsidP="00424F7E">
      <w:pPr>
        <w:pStyle w:val="PrimarySectionText-HCG"/>
        <w:spacing w:line="276" w:lineRule="auto"/>
        <w:rPr>
          <w:rFonts w:cs="Arial"/>
          <w:sz w:val="22"/>
        </w:rPr>
      </w:pPr>
      <w:sdt>
        <w:sdtPr>
          <w:rPr>
            <w:rFonts w:cs="Arial"/>
            <w:sz w:val="22"/>
          </w:rPr>
          <w:id w:val="1913738500"/>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r w:rsidR="00AF4762" w:rsidRPr="00424F7E">
        <w:rPr>
          <w:rFonts w:cs="Arial"/>
          <w:sz w:val="22"/>
        </w:rPr>
        <w:t xml:space="preserve"> The circumstances of consent provide the prospective </w:t>
      </w:r>
      <w:r w:rsidR="00ED4F5B" w:rsidRPr="00424F7E">
        <w:rPr>
          <w:rFonts w:cs="Arial"/>
          <w:sz w:val="22"/>
        </w:rPr>
        <w:t>participant</w:t>
      </w:r>
      <w:r w:rsidR="00AF4762" w:rsidRPr="00424F7E">
        <w:rPr>
          <w:rFonts w:cs="Arial"/>
          <w:sz w:val="22"/>
        </w:rPr>
        <w:t xml:space="preserve"> or </w:t>
      </w:r>
      <w:r w:rsidR="00AF4762" w:rsidRPr="00424F7E">
        <w:rPr>
          <w:rFonts w:cs="Arial"/>
          <w:sz w:val="22"/>
          <w:u w:val="double"/>
        </w:rPr>
        <w:t>LAR</w:t>
      </w:r>
      <w:r w:rsidR="00AF4762" w:rsidRPr="00424F7E">
        <w:rPr>
          <w:rFonts w:cs="Arial"/>
          <w:sz w:val="22"/>
        </w:rPr>
        <w:t xml:space="preserve"> sufficient opportunity to consider </w:t>
      </w:r>
      <w:proofErr w:type="gramStart"/>
      <w:r w:rsidR="00AF4762" w:rsidRPr="00424F7E">
        <w:rPr>
          <w:rFonts w:cs="Arial"/>
          <w:sz w:val="22"/>
        </w:rPr>
        <w:t>whether or not</w:t>
      </w:r>
      <w:proofErr w:type="gramEnd"/>
      <w:r w:rsidR="00AF4762" w:rsidRPr="00424F7E">
        <w:rPr>
          <w:rFonts w:cs="Arial"/>
          <w:sz w:val="22"/>
        </w:rPr>
        <w:t xml:space="preserve"> to participate.</w:t>
      </w:r>
    </w:p>
    <w:p w14:paraId="17062C65" w14:textId="77777777" w:rsidR="002942AB" w:rsidRPr="00424F7E" w:rsidRDefault="00000000" w:rsidP="00424F7E">
      <w:pPr>
        <w:pStyle w:val="PrimarySectionText-HCG"/>
        <w:spacing w:line="276" w:lineRule="auto"/>
        <w:rPr>
          <w:rFonts w:cs="Arial"/>
          <w:sz w:val="22"/>
        </w:rPr>
      </w:pPr>
      <w:sdt>
        <w:sdtPr>
          <w:rPr>
            <w:rFonts w:cs="Arial"/>
            <w:sz w:val="22"/>
          </w:rPr>
          <w:id w:val="-2093000710"/>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The circumstances of consent minimize the possibility of coercion or undue influence.</w:t>
      </w:r>
    </w:p>
    <w:p w14:paraId="62E1EE6A" w14:textId="3746F7CB" w:rsidR="002942AB" w:rsidRPr="00424F7E" w:rsidRDefault="00000000" w:rsidP="00424F7E">
      <w:pPr>
        <w:pStyle w:val="PrimarySectionText-HCG"/>
        <w:spacing w:line="276" w:lineRule="auto"/>
        <w:rPr>
          <w:rFonts w:cs="Arial"/>
          <w:sz w:val="22"/>
        </w:rPr>
      </w:pPr>
      <w:sdt>
        <w:sdtPr>
          <w:rPr>
            <w:rFonts w:cs="Arial"/>
            <w:sz w:val="22"/>
          </w:rPr>
          <w:id w:val="-1943907019"/>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r w:rsidR="00D6434E" w:rsidRPr="00424F7E">
        <w:rPr>
          <w:rFonts w:cs="Arial"/>
          <w:sz w:val="22"/>
        </w:rPr>
        <w:t xml:space="preserve"> Information to be given to the </w:t>
      </w:r>
      <w:r w:rsidR="00ED4F5B" w:rsidRPr="00424F7E">
        <w:rPr>
          <w:rFonts w:cs="Arial"/>
          <w:sz w:val="22"/>
        </w:rPr>
        <w:t>participant</w:t>
      </w:r>
      <w:r w:rsidR="00D6434E" w:rsidRPr="00424F7E">
        <w:rPr>
          <w:rFonts w:cs="Arial"/>
          <w:sz w:val="22"/>
        </w:rPr>
        <w:t xml:space="preserve"> or </w:t>
      </w:r>
      <w:r w:rsidR="00D6434E" w:rsidRPr="00424F7E">
        <w:rPr>
          <w:rFonts w:cs="Arial"/>
          <w:sz w:val="22"/>
          <w:u w:val="double"/>
        </w:rPr>
        <w:t>LAR</w:t>
      </w:r>
      <w:r w:rsidR="00D6434E" w:rsidRPr="00424F7E">
        <w:rPr>
          <w:rFonts w:cs="Arial"/>
          <w:sz w:val="22"/>
        </w:rPr>
        <w:t xml:space="preserve"> will be in language understandable</w:t>
      </w:r>
      <w:r w:rsidR="005B48CB" w:rsidRPr="00424F7E">
        <w:rPr>
          <w:rStyle w:val="EndnoteReference"/>
          <w:rFonts w:cs="Arial"/>
          <w:sz w:val="22"/>
        </w:rPr>
        <w:endnoteReference w:id="14"/>
      </w:r>
      <w:r w:rsidR="00D6434E" w:rsidRPr="00424F7E">
        <w:rPr>
          <w:rFonts w:cs="Arial"/>
          <w:sz w:val="22"/>
        </w:rPr>
        <w:t xml:space="preserve"> to the </w:t>
      </w:r>
      <w:r w:rsidR="00ED4F5B" w:rsidRPr="00424F7E">
        <w:rPr>
          <w:rFonts w:cs="Arial"/>
          <w:sz w:val="22"/>
        </w:rPr>
        <w:t>participant</w:t>
      </w:r>
      <w:r w:rsidR="00D6434E" w:rsidRPr="00424F7E">
        <w:rPr>
          <w:rFonts w:cs="Arial"/>
          <w:sz w:val="22"/>
        </w:rPr>
        <w:t xml:space="preserve"> or </w:t>
      </w:r>
      <w:r w:rsidR="00D6434E" w:rsidRPr="00424F7E">
        <w:rPr>
          <w:rFonts w:cs="Arial"/>
          <w:sz w:val="22"/>
          <w:u w:val="double"/>
        </w:rPr>
        <w:t>LAR</w:t>
      </w:r>
      <w:r w:rsidR="00D6434E" w:rsidRPr="00424F7E">
        <w:rPr>
          <w:rFonts w:cs="Arial"/>
          <w:sz w:val="22"/>
        </w:rPr>
        <w:t>.</w:t>
      </w:r>
    </w:p>
    <w:p w14:paraId="10843C8A" w14:textId="4F8CC69F" w:rsidR="002942AB" w:rsidRPr="00424F7E" w:rsidRDefault="00000000" w:rsidP="00424F7E">
      <w:pPr>
        <w:pStyle w:val="PrimarySectionText-HCG"/>
        <w:spacing w:line="276" w:lineRule="auto"/>
        <w:rPr>
          <w:rFonts w:cs="Arial"/>
          <w:b/>
          <w:sz w:val="22"/>
        </w:rPr>
      </w:pPr>
      <w:sdt>
        <w:sdtPr>
          <w:rPr>
            <w:rFonts w:cs="Arial"/>
            <w:sz w:val="22"/>
          </w:rPr>
          <w:id w:val="-1364512339"/>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r w:rsidR="00AF4762" w:rsidRPr="00424F7E">
        <w:rPr>
          <w:rFonts w:cs="Arial"/>
          <w:sz w:val="22"/>
        </w:rPr>
        <w:t xml:space="preserve"> The prospective </w:t>
      </w:r>
      <w:r w:rsidR="00ED4F5B" w:rsidRPr="00424F7E">
        <w:rPr>
          <w:rFonts w:cs="Arial"/>
          <w:sz w:val="22"/>
        </w:rPr>
        <w:t>participant</w:t>
      </w:r>
      <w:r w:rsidR="00AF4762" w:rsidRPr="00424F7E">
        <w:rPr>
          <w:rFonts w:cs="Arial"/>
          <w:sz w:val="22"/>
        </w:rPr>
        <w:t xml:space="preserve"> or the </w:t>
      </w:r>
      <w:r w:rsidR="00AF4762" w:rsidRPr="00424F7E">
        <w:rPr>
          <w:rFonts w:cs="Arial"/>
          <w:sz w:val="22"/>
          <w:u w:val="double"/>
        </w:rPr>
        <w:t>LAR</w:t>
      </w:r>
      <w:r w:rsidR="00AF4762" w:rsidRPr="00424F7E">
        <w:rPr>
          <w:rFonts w:cs="Arial"/>
          <w:sz w:val="22"/>
        </w:rPr>
        <w:t xml:space="preserve"> must be provided with the information that</w:t>
      </w:r>
      <w:r w:rsidR="005B48CB" w:rsidRPr="00424F7E">
        <w:rPr>
          <w:rFonts w:cs="Arial"/>
          <w:sz w:val="22"/>
        </w:rPr>
        <w:t xml:space="preserve"> </w:t>
      </w:r>
      <w:r w:rsidR="00AF4762" w:rsidRPr="00424F7E">
        <w:rPr>
          <w:rFonts w:cs="Arial"/>
          <w:sz w:val="22"/>
        </w:rPr>
        <w:t xml:space="preserve">a reasonable person would want to have </w:t>
      </w:r>
      <w:proofErr w:type="gramStart"/>
      <w:r w:rsidR="00AF4762" w:rsidRPr="00424F7E">
        <w:rPr>
          <w:rFonts w:cs="Arial"/>
          <w:sz w:val="22"/>
        </w:rPr>
        <w:t>in order to</w:t>
      </w:r>
      <w:proofErr w:type="gramEnd"/>
      <w:r w:rsidR="00AF4762" w:rsidRPr="00424F7E">
        <w:rPr>
          <w:rFonts w:cs="Arial"/>
          <w:sz w:val="22"/>
        </w:rPr>
        <w:t xml:space="preserve"> make an informed decision about whether to participate, and an opportunity to discuss that information. </w:t>
      </w:r>
      <w:r w:rsidR="00540232" w:rsidRPr="00424F7E">
        <w:rPr>
          <w:rFonts w:cs="Arial"/>
          <w:b/>
          <w:bCs/>
          <w:sz w:val="22"/>
        </w:rPr>
        <w:t xml:space="preserve">(NA if research is subject to Pre-2018 Requirements NA: </w:t>
      </w:r>
      <w:sdt>
        <w:sdtPr>
          <w:rPr>
            <w:rFonts w:cs="Arial"/>
            <w:b/>
            <w:bCs/>
            <w:sz w:val="22"/>
          </w:rPr>
          <w:id w:val="383450859"/>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b/>
              <w:bCs/>
              <w:sz w:val="22"/>
            </w:rPr>
            <w:t>☐</w:t>
          </w:r>
        </w:sdtContent>
      </w:sdt>
      <w:r w:rsidR="00384CD2" w:rsidRPr="00424F7E">
        <w:rPr>
          <w:rFonts w:cs="Arial"/>
          <w:b/>
          <w:bCs/>
          <w:sz w:val="22"/>
        </w:rPr>
        <w:t>)</w:t>
      </w:r>
    </w:p>
    <w:p w14:paraId="14A8650B" w14:textId="6EE8B560" w:rsidR="00540232" w:rsidRPr="00424F7E" w:rsidRDefault="00000000" w:rsidP="00424F7E">
      <w:pPr>
        <w:pStyle w:val="PrimarySectionText-HCG"/>
        <w:spacing w:line="276" w:lineRule="auto"/>
        <w:rPr>
          <w:rFonts w:cs="Arial"/>
          <w:sz w:val="22"/>
        </w:rPr>
      </w:pPr>
      <w:sdt>
        <w:sdtPr>
          <w:rPr>
            <w:rFonts w:cs="Arial"/>
            <w:sz w:val="22"/>
          </w:rPr>
          <w:id w:val="1257014338"/>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r w:rsidR="00AF4762" w:rsidRPr="00424F7E">
        <w:rPr>
          <w:rFonts w:cs="Arial"/>
          <w:sz w:val="22"/>
        </w:rPr>
        <w:t xml:space="preserve"> </w:t>
      </w:r>
      <w:r w:rsidR="00540232" w:rsidRPr="00424F7E">
        <w:rPr>
          <w:rFonts w:cs="Arial"/>
          <w:sz w:val="22"/>
        </w:rPr>
        <w:t>Informed consent must begin with a concise and focused presentation of the key information that is most likely to assist a prospective participant or LAR in understanding the reasons why one might or might not want to participate in the research. This part of the informed consent must be organized and presented in a way that facilitates comprehension.</w:t>
      </w:r>
      <w:r w:rsidR="00460D53" w:rsidRPr="00424F7E">
        <w:rPr>
          <w:rFonts w:cs="Arial"/>
          <w:sz w:val="22"/>
        </w:rPr>
        <w:t xml:space="preserve"> </w:t>
      </w:r>
      <w:r w:rsidR="00460D53" w:rsidRPr="00424F7E">
        <w:rPr>
          <w:rFonts w:cs="Arial"/>
          <w:b/>
          <w:bCs/>
          <w:sz w:val="22"/>
        </w:rPr>
        <w:t xml:space="preserve">(NA if research is subject to Pre-2018 Requirements NA: </w:t>
      </w:r>
      <w:sdt>
        <w:sdtPr>
          <w:rPr>
            <w:rFonts w:cs="Arial"/>
            <w:b/>
            <w:bCs/>
            <w:sz w:val="22"/>
          </w:rPr>
          <w:id w:val="937485354"/>
          <w14:checkbox>
            <w14:checked w14:val="0"/>
            <w14:checkedState w14:val="2612" w14:font="MS Gothic"/>
            <w14:uncheckedState w14:val="2610" w14:font="MS Gothic"/>
          </w14:checkbox>
        </w:sdtPr>
        <w:sdtContent>
          <w:r w:rsidR="00384CD2" w:rsidRPr="00424F7E">
            <w:rPr>
              <w:rFonts w:ascii="Segoe UI Symbol" w:eastAsia="MS Gothic" w:hAnsi="Segoe UI Symbol" w:cs="Segoe UI Symbol"/>
              <w:b/>
              <w:bCs/>
              <w:sz w:val="22"/>
            </w:rPr>
            <w:t>☐</w:t>
          </w:r>
        </w:sdtContent>
      </w:sdt>
      <w:r w:rsidR="00384CD2" w:rsidRPr="00424F7E">
        <w:rPr>
          <w:rFonts w:cs="Arial"/>
          <w:b/>
          <w:bCs/>
          <w:sz w:val="22"/>
        </w:rPr>
        <w:t>)</w:t>
      </w:r>
    </w:p>
    <w:p w14:paraId="3C13406B" w14:textId="763B30BF" w:rsidR="002942AB" w:rsidRPr="00424F7E" w:rsidRDefault="00000000" w:rsidP="00424F7E">
      <w:pPr>
        <w:pStyle w:val="PrimarySectionText-HCG"/>
        <w:spacing w:line="276" w:lineRule="auto"/>
        <w:rPr>
          <w:rFonts w:cs="Arial"/>
          <w:b/>
          <w:sz w:val="22"/>
        </w:rPr>
      </w:pPr>
      <w:sdt>
        <w:sdtPr>
          <w:rPr>
            <w:rFonts w:cs="Arial"/>
            <w:sz w:val="22"/>
          </w:rPr>
          <w:id w:val="412293958"/>
          <w14:checkbox>
            <w14:checked w14:val="0"/>
            <w14:checkedState w14:val="2612" w14:font="MS Gothic"/>
            <w14:uncheckedState w14:val="2610" w14:font="MS Gothic"/>
          </w14:checkbox>
        </w:sdtPr>
        <w:sdtContent>
          <w:r w:rsidR="00540232" w:rsidRPr="00424F7E">
            <w:rPr>
              <w:rFonts w:ascii="Segoe UI Symbol" w:eastAsia="MS Gothic" w:hAnsi="Segoe UI Symbol" w:cs="Segoe UI Symbol"/>
              <w:sz w:val="22"/>
            </w:rPr>
            <w:t>☐</w:t>
          </w:r>
        </w:sdtContent>
      </w:sdt>
      <w:r w:rsidR="00540232" w:rsidRPr="00424F7E">
        <w:rPr>
          <w:rFonts w:cs="Arial"/>
          <w:sz w:val="22"/>
        </w:rPr>
        <w:t xml:space="preserve"> Informed consent </w:t>
      </w:r>
      <w:proofErr w:type="gramStart"/>
      <w:r w:rsidR="00540232" w:rsidRPr="00424F7E">
        <w:rPr>
          <w:rFonts w:cs="Arial"/>
          <w:sz w:val="22"/>
        </w:rPr>
        <w:t>as a whole must</w:t>
      </w:r>
      <w:proofErr w:type="gramEnd"/>
      <w:r w:rsidR="00540232" w:rsidRPr="00424F7E">
        <w:rPr>
          <w:rFonts w:cs="Arial"/>
          <w:sz w:val="22"/>
        </w:rPr>
        <w:t xml:space="preserve"> present information in sufficient detail relating to the </w:t>
      </w:r>
      <w:r w:rsidR="00384CD2" w:rsidRPr="00424F7E">
        <w:rPr>
          <w:rFonts w:cs="Arial"/>
          <w:sz w:val="22"/>
        </w:rPr>
        <w:t>research and</w:t>
      </w:r>
      <w:r w:rsidR="00540232" w:rsidRPr="00424F7E">
        <w:rPr>
          <w:rFonts w:cs="Arial"/>
          <w:sz w:val="22"/>
        </w:rPr>
        <w:t xml:space="preserve"> must be organized and presented in a way that does not merely provide lists of isolated facts, but rather facilitates the prospective</w:t>
      </w:r>
      <w:r w:rsidR="002A6269" w:rsidRPr="00424F7E">
        <w:rPr>
          <w:rFonts w:cs="Arial"/>
          <w:sz w:val="22"/>
        </w:rPr>
        <w:t xml:space="preserve"> </w:t>
      </w:r>
      <w:r w:rsidR="00ED4F5B" w:rsidRPr="00424F7E">
        <w:rPr>
          <w:rFonts w:cs="Arial"/>
          <w:sz w:val="22"/>
        </w:rPr>
        <w:t>participant</w:t>
      </w:r>
      <w:r w:rsidR="00540232" w:rsidRPr="00424F7E">
        <w:rPr>
          <w:rFonts w:cs="Arial"/>
          <w:sz w:val="22"/>
        </w:rPr>
        <w:t xml:space="preserve">’s or </w:t>
      </w:r>
      <w:r w:rsidR="00540232" w:rsidRPr="00424F7E">
        <w:rPr>
          <w:rFonts w:cs="Arial"/>
          <w:sz w:val="22"/>
          <w:u w:val="double"/>
        </w:rPr>
        <w:t>LAR</w:t>
      </w:r>
      <w:r w:rsidR="00540232" w:rsidRPr="00424F7E">
        <w:rPr>
          <w:rFonts w:cs="Arial"/>
          <w:sz w:val="22"/>
        </w:rPr>
        <w:t xml:space="preserve">’s understanding of the reasons why one might or might not want to participate. (NA if research is subject to Pre-2018 Requirements) NA: </w:t>
      </w:r>
      <w:sdt>
        <w:sdtPr>
          <w:rPr>
            <w:rFonts w:cs="Arial"/>
            <w:sz w:val="22"/>
          </w:rPr>
          <w:id w:val="-1955552064"/>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p>
    <w:p w14:paraId="499B0AE2" w14:textId="73C710E8" w:rsidR="002942AB" w:rsidRPr="00424F7E" w:rsidRDefault="00000000" w:rsidP="00424F7E">
      <w:pPr>
        <w:pStyle w:val="PrimarySectionText-HCG"/>
        <w:spacing w:line="276" w:lineRule="auto"/>
        <w:rPr>
          <w:rFonts w:cs="Arial"/>
          <w:sz w:val="22"/>
        </w:rPr>
      </w:pPr>
      <w:sdt>
        <w:sdtPr>
          <w:rPr>
            <w:rFonts w:cs="Arial"/>
            <w:sz w:val="22"/>
          </w:rPr>
          <w:id w:val="-733235800"/>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There is no exculpatory language</w:t>
      </w:r>
      <w:r w:rsidR="005B48CB" w:rsidRPr="00424F7E">
        <w:rPr>
          <w:rStyle w:val="EndnoteReference"/>
          <w:rFonts w:cs="Arial"/>
          <w:sz w:val="22"/>
        </w:rPr>
        <w:endnoteReference w:id="15"/>
      </w:r>
      <w:r w:rsidR="00AF4762" w:rsidRPr="00424F7E">
        <w:rPr>
          <w:rFonts w:cs="Arial"/>
          <w:sz w:val="22"/>
        </w:rPr>
        <w:t xml:space="preserve"> through which the </w:t>
      </w:r>
      <w:r w:rsidR="00ED4F5B" w:rsidRPr="00424F7E">
        <w:rPr>
          <w:rFonts w:cs="Arial"/>
          <w:sz w:val="22"/>
        </w:rPr>
        <w:t>participant</w:t>
      </w:r>
      <w:r w:rsidR="00AF4762" w:rsidRPr="00424F7E">
        <w:rPr>
          <w:rFonts w:cs="Arial"/>
          <w:sz w:val="22"/>
        </w:rPr>
        <w:t xml:space="preserve"> or </w:t>
      </w:r>
      <w:r w:rsidR="00AF4762" w:rsidRPr="00424F7E">
        <w:rPr>
          <w:rFonts w:cs="Arial"/>
          <w:sz w:val="22"/>
          <w:u w:val="double"/>
        </w:rPr>
        <w:t>LAR</w:t>
      </w:r>
      <w:r w:rsidR="00AF4762" w:rsidRPr="00424F7E">
        <w:rPr>
          <w:rFonts w:cs="Arial"/>
          <w:sz w:val="22"/>
        </w:rPr>
        <w:t xml:space="preserve"> is made to waive or appear to waive the </w:t>
      </w:r>
      <w:r w:rsidR="00ED4F5B" w:rsidRPr="00424F7E">
        <w:rPr>
          <w:rFonts w:cs="Arial"/>
          <w:sz w:val="22"/>
        </w:rPr>
        <w:t>participant</w:t>
      </w:r>
      <w:r w:rsidR="00AF4762" w:rsidRPr="00424F7E">
        <w:rPr>
          <w:rFonts w:cs="Arial"/>
          <w:sz w:val="22"/>
        </w:rPr>
        <w:t xml:space="preserve">’s legal rights, or releases or appears to release the investigator, the sponsor, the </w:t>
      </w:r>
      <w:proofErr w:type="gramStart"/>
      <w:r w:rsidR="00AF4762" w:rsidRPr="00424F7E">
        <w:rPr>
          <w:rFonts w:cs="Arial"/>
          <w:sz w:val="22"/>
        </w:rPr>
        <w:t>institution</w:t>
      </w:r>
      <w:proofErr w:type="gramEnd"/>
      <w:r w:rsidR="00AF4762" w:rsidRPr="00424F7E">
        <w:rPr>
          <w:rFonts w:cs="Arial"/>
          <w:sz w:val="22"/>
        </w:rPr>
        <w:t xml:space="preserve"> or its agents from liability from negligence.</w:t>
      </w:r>
    </w:p>
    <w:p w14:paraId="5BFD5AEA" w14:textId="5A85DED0" w:rsidR="002942AB" w:rsidRPr="00424F7E" w:rsidRDefault="00000000" w:rsidP="00424F7E">
      <w:pPr>
        <w:pStyle w:val="PrimarySectionText-HCG"/>
        <w:spacing w:line="276" w:lineRule="auto"/>
        <w:rPr>
          <w:rStyle w:val="ChecklistLeader"/>
          <w:rFonts w:ascii="Arial" w:hAnsi="Arial" w:cs="Arial"/>
          <w:sz w:val="22"/>
        </w:rPr>
      </w:pPr>
      <w:sdt>
        <w:sdtPr>
          <w:rPr>
            <w:rFonts w:cs="Arial"/>
            <w:b/>
            <w:sz w:val="22"/>
          </w:rPr>
          <w:id w:val="755481230"/>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b/>
              <w:sz w:val="22"/>
            </w:rPr>
            <w:t>☐</w:t>
          </w:r>
        </w:sdtContent>
      </w:sdt>
      <w:r w:rsidR="00AF4762" w:rsidRPr="00424F7E">
        <w:rPr>
          <w:rFonts w:cs="Arial"/>
          <w:sz w:val="22"/>
        </w:rPr>
        <w:t xml:space="preserve"> Consent will disclose the elements in </w:t>
      </w:r>
      <w:r w:rsidR="00AF4762" w:rsidRPr="00424F7E">
        <w:rPr>
          <w:rFonts w:cs="Arial"/>
          <w:b/>
          <w:sz w:val="22"/>
        </w:rPr>
        <w:t xml:space="preserve">Section </w:t>
      </w:r>
      <w:r w:rsidR="000B2AED" w:rsidRPr="00424F7E">
        <w:rPr>
          <w:rFonts w:cs="Arial"/>
          <w:b/>
          <w:sz w:val="22"/>
        </w:rPr>
        <w:t>8</w:t>
      </w:r>
      <w:r w:rsidR="00AF4762" w:rsidRPr="00424F7E">
        <w:rPr>
          <w:rFonts w:cs="Arial"/>
          <w:b/>
          <w:sz w:val="22"/>
        </w:rPr>
        <w:t xml:space="preserve">: </w:t>
      </w:r>
      <w:r w:rsidR="00AF4762" w:rsidRPr="00424F7E">
        <w:rPr>
          <w:rStyle w:val="ChecklistLeader"/>
          <w:rFonts w:ascii="Arial" w:hAnsi="Arial" w:cs="Arial"/>
          <w:sz w:val="22"/>
        </w:rPr>
        <w:t>Elements of Consent Disclosure</w:t>
      </w:r>
    </w:p>
    <w:p w14:paraId="6527961A" w14:textId="23118126" w:rsidR="00540232" w:rsidRPr="00424F7E" w:rsidRDefault="00000000" w:rsidP="00424F7E">
      <w:pPr>
        <w:pStyle w:val="PrimarySectionText-HCG"/>
        <w:spacing w:line="276" w:lineRule="auto"/>
        <w:rPr>
          <w:rStyle w:val="ChecklistLeader"/>
          <w:rFonts w:ascii="Arial" w:hAnsi="Arial" w:cs="Arial"/>
          <w:b w:val="0"/>
          <w:bCs/>
          <w:sz w:val="22"/>
        </w:rPr>
      </w:pPr>
      <w:sdt>
        <w:sdtPr>
          <w:rPr>
            <w:rStyle w:val="ChecklistLeader"/>
            <w:rFonts w:ascii="Arial" w:hAnsi="Arial" w:cs="Arial"/>
            <w:b w:val="0"/>
            <w:bCs/>
            <w:sz w:val="22"/>
          </w:rPr>
          <w:id w:val="2146157943"/>
          <w14:checkbox>
            <w14:checked w14:val="0"/>
            <w14:checkedState w14:val="2612" w14:font="MS Gothic"/>
            <w14:uncheckedState w14:val="2610" w14:font="MS Gothic"/>
          </w14:checkbox>
        </w:sdtPr>
        <w:sdtContent>
          <w:r w:rsidR="008F1EA9" w:rsidRPr="00424F7E">
            <w:rPr>
              <w:rStyle w:val="ChecklistLeader"/>
              <w:rFonts w:ascii="Segoe UI Symbol" w:eastAsia="MS Gothic" w:hAnsi="Segoe UI Symbol" w:cs="Segoe UI Symbol"/>
              <w:b w:val="0"/>
              <w:bCs/>
              <w:sz w:val="22"/>
            </w:rPr>
            <w:t>☐</w:t>
          </w:r>
        </w:sdtContent>
      </w:sdt>
      <w:r w:rsidR="00540232" w:rsidRPr="00424F7E">
        <w:rPr>
          <w:rStyle w:val="ChecklistLeader"/>
          <w:rFonts w:ascii="Arial" w:hAnsi="Arial" w:cs="Arial"/>
          <w:b w:val="0"/>
          <w:bCs/>
          <w:sz w:val="22"/>
        </w:rPr>
        <w:t xml:space="preserve"> The investigator will follow additional processes when using the Short Form as identified in </w:t>
      </w:r>
      <w:r w:rsidR="002A6269" w:rsidRPr="00424F7E">
        <w:rPr>
          <w:rStyle w:val="ChecklistLeader"/>
          <w:rFonts w:ascii="Arial" w:hAnsi="Arial" w:cs="Arial"/>
          <w:b w:val="0"/>
          <w:bCs/>
          <w:sz w:val="22"/>
        </w:rPr>
        <w:t>HRP-317</w:t>
      </w:r>
      <w:r w:rsidR="00384CD2" w:rsidRPr="00424F7E">
        <w:rPr>
          <w:rStyle w:val="ChecklistLeader"/>
          <w:rFonts w:ascii="Arial" w:hAnsi="Arial" w:cs="Arial"/>
          <w:b w:val="0"/>
          <w:bCs/>
          <w:sz w:val="22"/>
        </w:rPr>
        <w:t xml:space="preserve"> </w:t>
      </w:r>
      <w:r w:rsidR="002A6269" w:rsidRPr="00424F7E">
        <w:rPr>
          <w:rStyle w:val="ChecklistLeader"/>
          <w:rFonts w:ascii="Arial" w:hAnsi="Arial" w:cs="Arial"/>
          <w:b w:val="0"/>
          <w:bCs/>
          <w:sz w:val="22"/>
        </w:rPr>
        <w:t>-</w:t>
      </w:r>
      <w:r w:rsidR="00384CD2" w:rsidRPr="00424F7E">
        <w:rPr>
          <w:rStyle w:val="ChecklistLeader"/>
          <w:rFonts w:ascii="Arial" w:hAnsi="Arial" w:cs="Arial"/>
          <w:b w:val="0"/>
          <w:bCs/>
          <w:sz w:val="22"/>
        </w:rPr>
        <w:t xml:space="preserve"> </w:t>
      </w:r>
      <w:r w:rsidR="002A6269" w:rsidRPr="00424F7E">
        <w:rPr>
          <w:rStyle w:val="ChecklistLeader"/>
          <w:rFonts w:ascii="Arial" w:hAnsi="Arial" w:cs="Arial"/>
          <w:b w:val="0"/>
          <w:bCs/>
          <w:sz w:val="22"/>
        </w:rPr>
        <w:t>WORKSHEET</w:t>
      </w:r>
      <w:r w:rsidR="00384CD2" w:rsidRPr="00424F7E">
        <w:rPr>
          <w:rStyle w:val="ChecklistLeader"/>
          <w:rFonts w:ascii="Arial" w:hAnsi="Arial" w:cs="Arial"/>
          <w:b w:val="0"/>
          <w:bCs/>
          <w:sz w:val="22"/>
        </w:rPr>
        <w:t xml:space="preserve"> </w:t>
      </w:r>
      <w:r w:rsidR="002A6269" w:rsidRPr="00424F7E">
        <w:rPr>
          <w:rStyle w:val="ChecklistLeader"/>
          <w:rFonts w:ascii="Arial" w:hAnsi="Arial" w:cs="Arial"/>
          <w:b w:val="0"/>
          <w:bCs/>
          <w:sz w:val="22"/>
        </w:rPr>
        <w:t>-</w:t>
      </w:r>
      <w:r w:rsidR="00384CD2" w:rsidRPr="00424F7E">
        <w:rPr>
          <w:rStyle w:val="ChecklistLeader"/>
          <w:rFonts w:ascii="Arial" w:hAnsi="Arial" w:cs="Arial"/>
          <w:b w:val="0"/>
          <w:bCs/>
          <w:sz w:val="22"/>
        </w:rPr>
        <w:t xml:space="preserve"> </w:t>
      </w:r>
      <w:r w:rsidR="00540232" w:rsidRPr="00424F7E">
        <w:rPr>
          <w:rStyle w:val="ChecklistLeader"/>
          <w:rFonts w:ascii="Arial" w:hAnsi="Arial" w:cs="Arial"/>
          <w:b w:val="0"/>
          <w:bCs/>
          <w:sz w:val="22"/>
        </w:rPr>
        <w:t>Short Form Consent Documentation.</w:t>
      </w:r>
    </w:p>
    <w:p w14:paraId="2195A28B" w14:textId="77777777" w:rsidR="002942AB" w:rsidRPr="00424F7E" w:rsidRDefault="00AF4762" w:rsidP="00424F7E">
      <w:pPr>
        <w:pStyle w:val="SectionHeading-HCG"/>
        <w:numPr>
          <w:ilvl w:val="0"/>
          <w:numId w:val="25"/>
        </w:numPr>
        <w:spacing w:line="276" w:lineRule="auto"/>
        <w:rPr>
          <w:b/>
          <w:bCs w:val="0"/>
          <w:caps/>
          <w:sz w:val="22"/>
          <w:szCs w:val="22"/>
        </w:rPr>
      </w:pPr>
      <w:r w:rsidRPr="00424F7E">
        <w:rPr>
          <w:sz w:val="22"/>
          <w:szCs w:val="22"/>
        </w:rPr>
        <w:t xml:space="preserve">Long Form of Consent Documentation </w:t>
      </w:r>
      <w:r w:rsidRPr="00424F7E">
        <w:rPr>
          <w:bCs w:val="0"/>
          <w:sz w:val="22"/>
          <w:szCs w:val="22"/>
        </w:rPr>
        <w:t>(Check if “</w:t>
      </w:r>
      <w:r w:rsidRPr="00424F7E">
        <w:rPr>
          <w:sz w:val="22"/>
          <w:szCs w:val="22"/>
        </w:rPr>
        <w:t>Yes</w:t>
      </w:r>
      <w:r w:rsidRPr="00424F7E">
        <w:rPr>
          <w:bCs w:val="0"/>
          <w:sz w:val="22"/>
          <w:szCs w:val="22"/>
        </w:rPr>
        <w:t>” or “</w:t>
      </w:r>
      <w:r w:rsidRPr="00424F7E">
        <w:rPr>
          <w:sz w:val="22"/>
          <w:szCs w:val="22"/>
        </w:rPr>
        <w:t>NA</w:t>
      </w:r>
      <w:r w:rsidRPr="00424F7E">
        <w:rPr>
          <w:bCs w:val="0"/>
          <w:sz w:val="22"/>
          <w:szCs w:val="22"/>
        </w:rPr>
        <w:t>”. All must be checked.)</w:t>
      </w:r>
    </w:p>
    <w:p w14:paraId="730B79F3" w14:textId="503DA699" w:rsidR="00735CB5" w:rsidRPr="00424F7E" w:rsidRDefault="00735CB5" w:rsidP="00424F7E">
      <w:pPr>
        <w:pStyle w:val="PrimarySectionText-HCG"/>
        <w:spacing w:line="276" w:lineRule="auto"/>
        <w:ind w:left="0" w:firstLine="0"/>
        <w:rPr>
          <w:rStyle w:val="ChecklistLeader"/>
          <w:rFonts w:ascii="Arial" w:hAnsi="Arial" w:cs="Arial"/>
          <w:bCs/>
          <w:sz w:val="22"/>
        </w:rPr>
      </w:pPr>
      <w:r w:rsidRPr="00424F7E">
        <w:rPr>
          <w:rStyle w:val="ChecklistLeader"/>
          <w:rFonts w:ascii="Arial" w:hAnsi="Arial" w:cs="Arial"/>
          <w:bCs/>
          <w:sz w:val="22"/>
        </w:rPr>
        <w:t xml:space="preserve">Relevant Toolkit Documents: </w:t>
      </w:r>
      <w:r w:rsidR="002A6269" w:rsidRPr="00424F7E">
        <w:rPr>
          <w:rStyle w:val="ChecklistLeader"/>
          <w:rFonts w:ascii="Arial" w:hAnsi="Arial" w:cs="Arial"/>
          <w:bCs/>
          <w:sz w:val="22"/>
        </w:rPr>
        <w:t xml:space="preserve">HRP-013 - SOP - </w:t>
      </w:r>
      <w:r w:rsidRPr="00424F7E">
        <w:rPr>
          <w:rStyle w:val="ChecklistLeader"/>
          <w:rFonts w:ascii="Arial" w:hAnsi="Arial" w:cs="Arial"/>
          <w:bCs/>
          <w:sz w:val="22"/>
        </w:rPr>
        <w:t xml:space="preserve">LARs, Children, and Guardians; </w:t>
      </w:r>
      <w:r w:rsidR="002A6269" w:rsidRPr="00424F7E">
        <w:rPr>
          <w:rStyle w:val="ChecklistLeader"/>
          <w:rFonts w:ascii="Arial" w:hAnsi="Arial" w:cs="Arial"/>
          <w:bCs/>
          <w:sz w:val="22"/>
        </w:rPr>
        <w:t xml:space="preserve">HRP-091 - SOP - </w:t>
      </w:r>
      <w:r w:rsidRPr="00424F7E">
        <w:rPr>
          <w:rStyle w:val="ChecklistLeader"/>
          <w:rFonts w:ascii="Arial" w:hAnsi="Arial" w:cs="Arial"/>
          <w:bCs/>
          <w:sz w:val="22"/>
        </w:rPr>
        <w:t>Consent Documentation</w:t>
      </w:r>
      <w:r w:rsidR="002A6269" w:rsidRPr="00424F7E">
        <w:rPr>
          <w:rStyle w:val="ChecklistLeader"/>
          <w:rFonts w:ascii="Arial" w:hAnsi="Arial" w:cs="Arial"/>
          <w:bCs/>
          <w:sz w:val="22"/>
        </w:rPr>
        <w:t>.</w:t>
      </w:r>
    </w:p>
    <w:p w14:paraId="048978AE" w14:textId="77777777" w:rsidR="002942AB" w:rsidRPr="00424F7E" w:rsidRDefault="00000000" w:rsidP="00424F7E">
      <w:pPr>
        <w:pStyle w:val="PrimarySectionText-HCG"/>
        <w:spacing w:line="276" w:lineRule="auto"/>
        <w:ind w:left="0" w:firstLine="0"/>
        <w:rPr>
          <w:rFonts w:cs="Arial"/>
          <w:sz w:val="22"/>
        </w:rPr>
      </w:pPr>
      <w:sdt>
        <w:sdtPr>
          <w:rPr>
            <w:rFonts w:cs="Arial"/>
            <w:sz w:val="22"/>
          </w:rPr>
          <w:id w:val="-1074427480"/>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The written consent document is accurate, complete, and consistent with the protocol.</w:t>
      </w:r>
    </w:p>
    <w:p w14:paraId="28E757F2" w14:textId="1976F93B" w:rsidR="002942AB" w:rsidRPr="00424F7E" w:rsidRDefault="00000000" w:rsidP="00424F7E">
      <w:pPr>
        <w:pStyle w:val="PrimarySectionText-HCG"/>
        <w:spacing w:line="276" w:lineRule="auto"/>
        <w:rPr>
          <w:rStyle w:val="ChecklistLeader"/>
          <w:rFonts w:ascii="Arial" w:hAnsi="Arial" w:cs="Arial"/>
          <w:sz w:val="22"/>
        </w:rPr>
      </w:pPr>
      <w:sdt>
        <w:sdtPr>
          <w:rPr>
            <w:rFonts w:cs="Arial"/>
            <w:b/>
            <w:sz w:val="22"/>
          </w:rPr>
          <w:id w:val="540412108"/>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The written consent document embodies the elements in </w:t>
      </w:r>
      <w:r w:rsidR="00AF4762" w:rsidRPr="00424F7E">
        <w:rPr>
          <w:rFonts w:cs="Arial"/>
          <w:b/>
          <w:sz w:val="22"/>
        </w:rPr>
        <w:t xml:space="preserve">Section </w:t>
      </w:r>
      <w:r w:rsidR="000B2AED" w:rsidRPr="00424F7E">
        <w:rPr>
          <w:rFonts w:cs="Arial"/>
          <w:b/>
          <w:sz w:val="22"/>
        </w:rPr>
        <w:t>8</w:t>
      </w:r>
      <w:r w:rsidR="00AF4762" w:rsidRPr="00424F7E">
        <w:rPr>
          <w:rFonts w:cs="Arial"/>
          <w:b/>
          <w:sz w:val="22"/>
        </w:rPr>
        <w:t xml:space="preserve">: </w:t>
      </w:r>
      <w:r w:rsidR="00AF4762" w:rsidRPr="00424F7E">
        <w:rPr>
          <w:rStyle w:val="ChecklistLeader"/>
          <w:rFonts w:ascii="Arial" w:hAnsi="Arial" w:cs="Arial"/>
          <w:sz w:val="22"/>
        </w:rPr>
        <w:t>Elements of Consent Disclosure</w:t>
      </w:r>
    </w:p>
    <w:p w14:paraId="4E25A340" w14:textId="291EF125" w:rsidR="002942AB" w:rsidRPr="00424F7E" w:rsidRDefault="00000000" w:rsidP="00424F7E">
      <w:pPr>
        <w:pStyle w:val="PrimarySectionText-HCG"/>
        <w:spacing w:line="276" w:lineRule="auto"/>
        <w:rPr>
          <w:rFonts w:cs="Arial"/>
          <w:sz w:val="22"/>
        </w:rPr>
      </w:pPr>
      <w:sdt>
        <w:sdtPr>
          <w:rPr>
            <w:rFonts w:cs="Arial"/>
            <w:sz w:val="22"/>
          </w:rPr>
          <w:id w:val="-336005855"/>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The investigator will give either the </w:t>
      </w:r>
      <w:r w:rsidR="00ED4F5B" w:rsidRPr="00424F7E">
        <w:rPr>
          <w:rFonts w:cs="Arial"/>
          <w:sz w:val="22"/>
        </w:rPr>
        <w:t>participant</w:t>
      </w:r>
      <w:r w:rsidR="00AF4762" w:rsidRPr="00424F7E">
        <w:rPr>
          <w:rFonts w:cs="Arial"/>
          <w:sz w:val="22"/>
        </w:rPr>
        <w:t xml:space="preserve"> or </w:t>
      </w:r>
      <w:r w:rsidR="00AF4762" w:rsidRPr="00424F7E">
        <w:rPr>
          <w:rFonts w:cs="Arial"/>
          <w:sz w:val="22"/>
          <w:u w:val="double"/>
        </w:rPr>
        <w:t>LAR</w:t>
      </w:r>
      <w:r w:rsidR="00AF4762" w:rsidRPr="00424F7E">
        <w:rPr>
          <w:rFonts w:cs="Arial"/>
          <w:sz w:val="22"/>
        </w:rPr>
        <w:t xml:space="preserve"> adequate </w:t>
      </w:r>
      <w:r w:rsidR="00936C9A" w:rsidRPr="00424F7E">
        <w:rPr>
          <w:rFonts w:cs="Arial"/>
          <w:sz w:val="22"/>
        </w:rPr>
        <w:t>opportunity</w:t>
      </w:r>
      <w:r w:rsidR="00AF4762" w:rsidRPr="00424F7E">
        <w:rPr>
          <w:rFonts w:cs="Arial"/>
          <w:sz w:val="22"/>
        </w:rPr>
        <w:t xml:space="preserve"> to read the consent document before it is signed.</w:t>
      </w:r>
    </w:p>
    <w:p w14:paraId="14F49AE8" w14:textId="5B878F52" w:rsidR="002942AB" w:rsidRPr="00424F7E" w:rsidRDefault="00000000" w:rsidP="00424F7E">
      <w:pPr>
        <w:pStyle w:val="PrimarySectionText-HCG"/>
        <w:spacing w:line="276" w:lineRule="auto"/>
        <w:rPr>
          <w:rFonts w:cs="Arial"/>
          <w:sz w:val="22"/>
        </w:rPr>
      </w:pPr>
      <w:sdt>
        <w:sdtPr>
          <w:rPr>
            <w:rFonts w:cs="Arial"/>
            <w:sz w:val="22"/>
          </w:rPr>
          <w:id w:val="-1917155344"/>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The </w:t>
      </w:r>
      <w:r w:rsidR="00ED4F5B" w:rsidRPr="00424F7E">
        <w:rPr>
          <w:rFonts w:cs="Arial"/>
          <w:sz w:val="22"/>
        </w:rPr>
        <w:t>participant</w:t>
      </w:r>
      <w:r w:rsidR="00AF4762" w:rsidRPr="00424F7E">
        <w:rPr>
          <w:rFonts w:cs="Arial"/>
          <w:sz w:val="22"/>
        </w:rPr>
        <w:t xml:space="preserve"> or </w:t>
      </w:r>
      <w:r w:rsidR="00AF4762" w:rsidRPr="00424F7E">
        <w:rPr>
          <w:rFonts w:cs="Arial"/>
          <w:sz w:val="22"/>
          <w:u w:val="double"/>
        </w:rPr>
        <w:t>LAR</w:t>
      </w:r>
      <w:r w:rsidR="00AF4762" w:rsidRPr="00424F7E">
        <w:rPr>
          <w:rFonts w:cs="Arial"/>
          <w:sz w:val="22"/>
        </w:rPr>
        <w:t xml:space="preserve"> will sign and date the consent document.</w:t>
      </w:r>
    </w:p>
    <w:p w14:paraId="06E762CB" w14:textId="77777777" w:rsidR="002942AB" w:rsidRPr="00424F7E" w:rsidRDefault="00000000" w:rsidP="00424F7E">
      <w:pPr>
        <w:pStyle w:val="PrimarySectionText-HCG"/>
        <w:spacing w:line="276" w:lineRule="auto"/>
        <w:rPr>
          <w:rFonts w:cs="Arial"/>
          <w:sz w:val="22"/>
        </w:rPr>
      </w:pPr>
      <w:sdt>
        <w:sdtPr>
          <w:rPr>
            <w:rFonts w:cs="Arial"/>
            <w:sz w:val="22"/>
          </w:rPr>
          <w:id w:val="1812128776"/>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The person obtaining consent will sign and date the consent document.</w:t>
      </w:r>
    </w:p>
    <w:p w14:paraId="75C5B52C" w14:textId="77777777" w:rsidR="002942AB" w:rsidRPr="00424F7E" w:rsidRDefault="00000000" w:rsidP="00424F7E">
      <w:pPr>
        <w:pStyle w:val="PrimarySectionText-HCG"/>
        <w:spacing w:line="276" w:lineRule="auto"/>
        <w:rPr>
          <w:rFonts w:cs="Arial"/>
          <w:sz w:val="22"/>
        </w:rPr>
      </w:pPr>
      <w:sdt>
        <w:sdtPr>
          <w:rPr>
            <w:rFonts w:cs="Arial"/>
            <w:sz w:val="22"/>
          </w:rPr>
          <w:id w:val="2097977503"/>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A copy of the signed and dated consent document will be given to the person signing the document.</w:t>
      </w:r>
    </w:p>
    <w:p w14:paraId="3CC4585D" w14:textId="2A635695" w:rsidR="002942AB" w:rsidRPr="00424F7E" w:rsidRDefault="00000000" w:rsidP="00424F7E">
      <w:pPr>
        <w:pStyle w:val="PrimarySectionText-HCG"/>
        <w:spacing w:line="276" w:lineRule="auto"/>
        <w:rPr>
          <w:rFonts w:cs="Arial"/>
          <w:b/>
          <w:sz w:val="22"/>
        </w:rPr>
      </w:pPr>
      <w:sdt>
        <w:sdtPr>
          <w:rPr>
            <w:rFonts w:cs="Arial"/>
            <w:sz w:val="22"/>
          </w:rPr>
          <w:id w:val="471183630"/>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If there is a </w:t>
      </w:r>
      <w:r w:rsidR="00AF4762" w:rsidRPr="00424F7E">
        <w:rPr>
          <w:rFonts w:cs="Arial"/>
          <w:sz w:val="22"/>
          <w:u w:val="double"/>
        </w:rPr>
        <w:t>LAR</w:t>
      </w:r>
      <w:r w:rsidR="00AF4762" w:rsidRPr="00424F7E">
        <w:rPr>
          <w:rFonts w:cs="Arial"/>
          <w:sz w:val="22"/>
        </w:rPr>
        <w:t xml:space="preserve"> or parent signature line, the IRB has approved inclusion of adults unable to consent or children. </w:t>
      </w:r>
      <w:r w:rsidR="00AF4762" w:rsidRPr="00424F7E">
        <w:rPr>
          <w:rFonts w:cs="Arial"/>
          <w:b/>
          <w:sz w:val="22"/>
        </w:rPr>
        <w:t xml:space="preserve">(“NA” if no signature line) NA: </w:t>
      </w:r>
      <w:sdt>
        <w:sdtPr>
          <w:rPr>
            <w:rFonts w:cs="Arial"/>
            <w:b/>
            <w:sz w:val="22"/>
          </w:rPr>
          <w:id w:val="198748683"/>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b/>
              <w:sz w:val="22"/>
            </w:rPr>
            <w:t>☐</w:t>
          </w:r>
        </w:sdtContent>
      </w:sdt>
    </w:p>
    <w:p w14:paraId="0A394940" w14:textId="77777777" w:rsidR="000701B8" w:rsidRPr="00424F7E" w:rsidRDefault="00000000" w:rsidP="00424F7E">
      <w:pPr>
        <w:pStyle w:val="PrimarySectionText-HCG"/>
        <w:spacing w:line="276" w:lineRule="auto"/>
        <w:rPr>
          <w:rFonts w:cs="Arial"/>
          <w:sz w:val="22"/>
        </w:rPr>
      </w:pPr>
      <w:sdt>
        <w:sdtPr>
          <w:rPr>
            <w:rFonts w:cs="Arial"/>
            <w:sz w:val="22"/>
          </w:rPr>
          <w:id w:val="-1783876195"/>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When a </w:t>
      </w:r>
      <w:r w:rsidR="00ED4F5B" w:rsidRPr="00424F7E">
        <w:rPr>
          <w:rFonts w:cs="Arial"/>
          <w:sz w:val="22"/>
        </w:rPr>
        <w:t>participant</w:t>
      </w:r>
      <w:r w:rsidR="00AF4762" w:rsidRPr="00424F7E">
        <w:rPr>
          <w:rFonts w:cs="Arial"/>
          <w:sz w:val="22"/>
        </w:rPr>
        <w:t xml:space="preserve"> or </w:t>
      </w:r>
      <w:r w:rsidR="00AF4762" w:rsidRPr="00424F7E">
        <w:rPr>
          <w:rFonts w:cs="Arial"/>
          <w:sz w:val="22"/>
          <w:u w:val="double"/>
        </w:rPr>
        <w:t>LAR</w:t>
      </w:r>
      <w:r w:rsidR="00AF4762" w:rsidRPr="00424F7E">
        <w:rPr>
          <w:rFonts w:cs="Arial"/>
          <w:sz w:val="22"/>
        </w:rPr>
        <w:t xml:space="preserve"> is unable to read: An impartial witness will be present during the entire consent discussion and the consent document notes that the witness attests that the information in the consent document and any other information provided was accurately explained to, and apparently understood by, the </w:t>
      </w:r>
      <w:r w:rsidR="00ED4F5B" w:rsidRPr="00424F7E">
        <w:rPr>
          <w:rFonts w:cs="Arial"/>
          <w:sz w:val="22"/>
        </w:rPr>
        <w:t>participant</w:t>
      </w:r>
      <w:r w:rsidR="00AF4762" w:rsidRPr="00424F7E">
        <w:rPr>
          <w:rFonts w:cs="Arial"/>
          <w:sz w:val="22"/>
        </w:rPr>
        <w:t xml:space="preserve"> or </w:t>
      </w:r>
      <w:r w:rsidR="00AF4762" w:rsidRPr="00424F7E">
        <w:rPr>
          <w:rFonts w:cs="Arial"/>
          <w:sz w:val="22"/>
          <w:u w:val="double"/>
        </w:rPr>
        <w:t>LAR</w:t>
      </w:r>
      <w:r w:rsidR="00AF4762" w:rsidRPr="00424F7E">
        <w:rPr>
          <w:rFonts w:cs="Arial"/>
          <w:sz w:val="22"/>
        </w:rPr>
        <w:t xml:space="preserve">, and that consent was freely given. </w:t>
      </w:r>
    </w:p>
    <w:p w14:paraId="23FC255B" w14:textId="682D0B01" w:rsidR="000701B8" w:rsidRPr="00424F7E" w:rsidRDefault="00AF4762" w:rsidP="00424F7E">
      <w:pPr>
        <w:pStyle w:val="PrimarySectionText-HCG"/>
        <w:spacing w:line="276" w:lineRule="auto"/>
        <w:ind w:firstLine="0"/>
        <w:rPr>
          <w:rFonts w:cs="Arial"/>
          <w:sz w:val="22"/>
        </w:rPr>
      </w:pPr>
      <w:r w:rsidRPr="00424F7E">
        <w:rPr>
          <w:rFonts w:cs="Arial"/>
          <w:b/>
          <w:sz w:val="22"/>
        </w:rPr>
        <w:t xml:space="preserve">(“NA” if all </w:t>
      </w:r>
      <w:r w:rsidR="00ED4F5B" w:rsidRPr="00424F7E">
        <w:rPr>
          <w:rFonts w:cs="Arial"/>
          <w:b/>
          <w:sz w:val="22"/>
        </w:rPr>
        <w:t>participant</w:t>
      </w:r>
      <w:r w:rsidRPr="00424F7E">
        <w:rPr>
          <w:rFonts w:cs="Arial"/>
          <w:b/>
          <w:sz w:val="22"/>
        </w:rPr>
        <w:t xml:space="preserve">s </w:t>
      </w:r>
      <w:proofErr w:type="gramStart"/>
      <w:r w:rsidRPr="00424F7E">
        <w:rPr>
          <w:rFonts w:cs="Arial"/>
          <w:b/>
          <w:sz w:val="22"/>
        </w:rPr>
        <w:t>are able to</w:t>
      </w:r>
      <w:proofErr w:type="gramEnd"/>
      <w:r w:rsidRPr="00424F7E">
        <w:rPr>
          <w:rFonts w:cs="Arial"/>
          <w:b/>
          <w:sz w:val="22"/>
        </w:rPr>
        <w:t xml:space="preserve"> read) NA: </w:t>
      </w:r>
      <w:sdt>
        <w:sdtPr>
          <w:rPr>
            <w:rFonts w:cs="Arial"/>
            <w:b/>
            <w:sz w:val="22"/>
          </w:rPr>
          <w:id w:val="1822994549"/>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b/>
              <w:sz w:val="22"/>
            </w:rPr>
            <w:t>☐</w:t>
          </w:r>
        </w:sdtContent>
      </w:sdt>
    </w:p>
    <w:p w14:paraId="3FA076C4" w14:textId="4EF565E7" w:rsidR="002942AB" w:rsidRPr="00424F7E" w:rsidRDefault="00AF4762" w:rsidP="00424F7E">
      <w:pPr>
        <w:pStyle w:val="SectionHeading-HCG"/>
        <w:numPr>
          <w:ilvl w:val="0"/>
          <w:numId w:val="25"/>
        </w:numPr>
        <w:spacing w:line="276" w:lineRule="auto"/>
        <w:rPr>
          <w:rStyle w:val="ChecklistLeader"/>
          <w:rFonts w:ascii="Arial" w:hAnsi="Arial"/>
          <w:b w:val="0"/>
          <w:caps/>
          <w:sz w:val="22"/>
          <w:szCs w:val="22"/>
        </w:rPr>
        <w:sectPr w:rsidR="002942AB" w:rsidRPr="00424F7E" w:rsidSect="008432AC">
          <w:headerReference w:type="default" r:id="rId18"/>
          <w:footerReference w:type="default" r:id="rId19"/>
          <w:headerReference w:type="first" r:id="rId20"/>
          <w:type w:val="continuous"/>
          <w:pgSz w:w="12240" w:h="15840"/>
          <w:pgMar w:top="720" w:right="720" w:bottom="720" w:left="720" w:header="720" w:footer="720" w:gutter="0"/>
          <w:cols w:space="720"/>
          <w:titlePg/>
          <w:docGrid w:linePitch="360"/>
        </w:sectPr>
      </w:pPr>
      <w:r w:rsidRPr="00424F7E">
        <w:rPr>
          <w:sz w:val="22"/>
          <w:szCs w:val="22"/>
        </w:rPr>
        <w:t>Elements of Consent Disclosure</w:t>
      </w:r>
      <w:r w:rsidR="005B48CB" w:rsidRPr="00424F7E">
        <w:rPr>
          <w:rStyle w:val="EndnoteReference"/>
          <w:sz w:val="22"/>
          <w:szCs w:val="22"/>
        </w:rPr>
        <w:endnoteReference w:id="16"/>
      </w:r>
      <w:r w:rsidRPr="00424F7E">
        <w:rPr>
          <w:sz w:val="22"/>
          <w:szCs w:val="22"/>
        </w:rPr>
        <w:t xml:space="preserve"> </w:t>
      </w:r>
      <w:r w:rsidRPr="00424F7E">
        <w:rPr>
          <w:bCs w:val="0"/>
          <w:sz w:val="22"/>
          <w:szCs w:val="22"/>
        </w:rPr>
        <w:t>(Check if “</w:t>
      </w:r>
      <w:r w:rsidRPr="00424F7E">
        <w:rPr>
          <w:sz w:val="22"/>
          <w:szCs w:val="22"/>
        </w:rPr>
        <w:t>Yes</w:t>
      </w:r>
      <w:r w:rsidRPr="00424F7E">
        <w:rPr>
          <w:bCs w:val="0"/>
          <w:sz w:val="22"/>
          <w:szCs w:val="22"/>
        </w:rPr>
        <w:t>” or “</w:t>
      </w:r>
      <w:r w:rsidRPr="00424F7E">
        <w:rPr>
          <w:sz w:val="22"/>
          <w:szCs w:val="22"/>
        </w:rPr>
        <w:t>NA</w:t>
      </w:r>
      <w:r w:rsidRPr="00424F7E">
        <w:rPr>
          <w:bCs w:val="0"/>
          <w:sz w:val="22"/>
          <w:szCs w:val="22"/>
        </w:rPr>
        <w:t>”. All must be checked.</w:t>
      </w:r>
    </w:p>
    <w:p w14:paraId="09F90750" w14:textId="77777777" w:rsidR="002942AB" w:rsidRPr="00424F7E" w:rsidRDefault="002942AB" w:rsidP="00424F7E">
      <w:pPr>
        <w:pStyle w:val="PrimarySectionText-HCG"/>
        <w:spacing w:line="276" w:lineRule="auto"/>
        <w:ind w:left="0" w:firstLine="0"/>
        <w:rPr>
          <w:rFonts w:cs="Arial"/>
          <w:sz w:val="22"/>
        </w:rPr>
      </w:pPr>
    </w:p>
    <w:tbl>
      <w:tblPr>
        <w:tblStyle w:val="TableGrid"/>
        <w:tblW w:w="0" w:type="auto"/>
        <w:tblInd w:w="288" w:type="dxa"/>
        <w:tblLook w:val="04A0" w:firstRow="1" w:lastRow="0" w:firstColumn="1" w:lastColumn="0" w:noHBand="0" w:noVBand="1"/>
      </w:tblPr>
      <w:tblGrid>
        <w:gridCol w:w="10502"/>
      </w:tblGrid>
      <w:tr w:rsidR="002942AB" w:rsidRPr="00424F7E" w14:paraId="018C0901" w14:textId="77777777">
        <w:tc>
          <w:tcPr>
            <w:tcW w:w="10790" w:type="dxa"/>
          </w:tcPr>
          <w:p w14:paraId="319A2DD4" w14:textId="77777777" w:rsidR="002942AB" w:rsidRPr="00424F7E" w:rsidRDefault="00AF4762" w:rsidP="00424F7E">
            <w:pPr>
              <w:pStyle w:val="PrimarySectionText-HCG"/>
              <w:spacing w:line="276" w:lineRule="auto"/>
              <w:jc w:val="center"/>
              <w:rPr>
                <w:rStyle w:val="ChecklistLeader"/>
                <w:rFonts w:ascii="Arial" w:hAnsi="Arial" w:cs="Arial"/>
                <w:sz w:val="22"/>
              </w:rPr>
            </w:pPr>
            <w:r w:rsidRPr="00424F7E">
              <w:rPr>
                <w:rStyle w:val="ChecklistLeader"/>
                <w:rFonts w:ascii="Arial" w:hAnsi="Arial" w:cs="Arial"/>
                <w:sz w:val="22"/>
              </w:rPr>
              <w:t>Required Elements</w:t>
            </w:r>
          </w:p>
          <w:p w14:paraId="02DCE67A" w14:textId="77777777" w:rsidR="002942AB" w:rsidRPr="00424F7E" w:rsidRDefault="00AF4762" w:rsidP="00424F7E">
            <w:pPr>
              <w:pStyle w:val="PrimarySectionText-HCG"/>
              <w:spacing w:line="276" w:lineRule="auto"/>
              <w:jc w:val="center"/>
              <w:rPr>
                <w:rFonts w:cs="Arial"/>
                <w:sz w:val="22"/>
              </w:rPr>
            </w:pPr>
            <w:r w:rsidRPr="00424F7E">
              <w:rPr>
                <w:rFonts w:cs="Arial"/>
                <w:i/>
                <w:sz w:val="22"/>
              </w:rPr>
              <w:t>(*Can be omitted if there are none</w:t>
            </w:r>
            <w:r w:rsidRPr="00424F7E">
              <w:rPr>
                <w:rFonts w:cs="Arial"/>
                <w:sz w:val="22"/>
              </w:rPr>
              <w:t>.)</w:t>
            </w:r>
          </w:p>
          <w:p w14:paraId="6F827C3B" w14:textId="77777777" w:rsidR="002942AB" w:rsidRPr="00424F7E" w:rsidRDefault="00000000" w:rsidP="00424F7E">
            <w:pPr>
              <w:pStyle w:val="PrimarySectionText-HCG"/>
              <w:spacing w:line="276" w:lineRule="auto"/>
              <w:ind w:left="0" w:firstLine="0"/>
              <w:rPr>
                <w:rStyle w:val="ChecklistLeader"/>
                <w:rFonts w:ascii="Arial" w:hAnsi="Arial" w:cs="Arial"/>
                <w:b w:val="0"/>
                <w:bCs/>
                <w:sz w:val="22"/>
              </w:rPr>
            </w:pPr>
            <w:sdt>
              <w:sdtPr>
                <w:rPr>
                  <w:rStyle w:val="ChecklistLeader"/>
                  <w:rFonts w:ascii="Arial" w:hAnsi="Arial" w:cs="Arial"/>
                  <w:b w:val="0"/>
                  <w:bCs/>
                  <w:sz w:val="22"/>
                </w:rPr>
                <w:id w:val="-1469965299"/>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bCs/>
                    <w:sz w:val="22"/>
                  </w:rPr>
                  <w:t>☐</w:t>
                </w:r>
              </w:sdtContent>
            </w:sdt>
            <w:r w:rsidR="00AF4762" w:rsidRPr="00424F7E">
              <w:rPr>
                <w:rStyle w:val="ChecklistLeader"/>
                <w:rFonts w:ascii="Arial" w:hAnsi="Arial" w:cs="Arial"/>
                <w:b w:val="0"/>
                <w:bCs/>
                <w:sz w:val="22"/>
              </w:rPr>
              <w:t xml:space="preserve"> The study involves research.</w:t>
            </w:r>
          </w:p>
          <w:p w14:paraId="7BE4E030" w14:textId="77777777" w:rsidR="002942AB" w:rsidRPr="00424F7E" w:rsidRDefault="00000000" w:rsidP="00424F7E">
            <w:pPr>
              <w:pStyle w:val="PrimarySectionText-HCG"/>
              <w:spacing w:line="276" w:lineRule="auto"/>
              <w:ind w:left="0" w:firstLine="0"/>
              <w:rPr>
                <w:rStyle w:val="ChecklistLeader"/>
                <w:rFonts w:ascii="Arial" w:hAnsi="Arial" w:cs="Arial"/>
                <w:b w:val="0"/>
                <w:bCs/>
                <w:sz w:val="22"/>
              </w:rPr>
            </w:pPr>
            <w:sdt>
              <w:sdtPr>
                <w:rPr>
                  <w:rStyle w:val="ChecklistLeader"/>
                  <w:rFonts w:ascii="Arial" w:hAnsi="Arial" w:cs="Arial"/>
                  <w:b w:val="0"/>
                  <w:bCs/>
                  <w:sz w:val="22"/>
                </w:rPr>
                <w:id w:val="-59793407"/>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bCs/>
                    <w:sz w:val="22"/>
                  </w:rPr>
                  <w:t>☐</w:t>
                </w:r>
              </w:sdtContent>
            </w:sdt>
            <w:r w:rsidR="00AF4762" w:rsidRPr="00424F7E">
              <w:rPr>
                <w:rStyle w:val="ChecklistLeader"/>
                <w:rFonts w:ascii="Arial" w:hAnsi="Arial" w:cs="Arial"/>
                <w:b w:val="0"/>
                <w:bCs/>
                <w:sz w:val="22"/>
              </w:rPr>
              <w:t xml:space="preserve"> The purposes of the research.</w:t>
            </w:r>
          </w:p>
          <w:p w14:paraId="167992D7" w14:textId="5CD1826C" w:rsidR="002942AB" w:rsidRPr="00424F7E" w:rsidRDefault="00000000" w:rsidP="00424F7E">
            <w:pPr>
              <w:pStyle w:val="PrimarySectionText-HCG"/>
              <w:spacing w:line="276" w:lineRule="auto"/>
              <w:ind w:left="0" w:firstLine="0"/>
              <w:rPr>
                <w:rStyle w:val="ChecklistLeader"/>
                <w:rFonts w:ascii="Arial" w:hAnsi="Arial" w:cs="Arial"/>
                <w:b w:val="0"/>
                <w:bCs/>
                <w:sz w:val="22"/>
              </w:rPr>
            </w:pPr>
            <w:sdt>
              <w:sdtPr>
                <w:rPr>
                  <w:rStyle w:val="ChecklistLeader"/>
                  <w:rFonts w:ascii="Arial" w:hAnsi="Arial" w:cs="Arial"/>
                  <w:b w:val="0"/>
                  <w:bCs/>
                  <w:sz w:val="22"/>
                </w:rPr>
                <w:id w:val="957138059"/>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bCs/>
                    <w:sz w:val="22"/>
                  </w:rPr>
                  <w:t>☐</w:t>
                </w:r>
              </w:sdtContent>
            </w:sdt>
            <w:r w:rsidR="00AF4762" w:rsidRPr="00424F7E">
              <w:rPr>
                <w:rStyle w:val="ChecklistLeader"/>
                <w:rFonts w:ascii="Arial" w:hAnsi="Arial" w:cs="Arial"/>
                <w:b w:val="0"/>
                <w:bCs/>
                <w:sz w:val="22"/>
              </w:rPr>
              <w:t xml:space="preserve"> The expected duration of the </w:t>
            </w:r>
            <w:r w:rsidR="00ED4F5B" w:rsidRPr="00424F7E">
              <w:rPr>
                <w:rStyle w:val="ChecklistLeader"/>
                <w:rFonts w:ascii="Arial" w:hAnsi="Arial" w:cs="Arial"/>
                <w:b w:val="0"/>
                <w:bCs/>
                <w:sz w:val="22"/>
              </w:rPr>
              <w:t>participant</w:t>
            </w:r>
            <w:r w:rsidR="00AF4762" w:rsidRPr="00424F7E">
              <w:rPr>
                <w:rStyle w:val="ChecklistLeader"/>
                <w:rFonts w:ascii="Arial" w:hAnsi="Arial" w:cs="Arial"/>
                <w:b w:val="0"/>
                <w:bCs/>
                <w:sz w:val="22"/>
              </w:rPr>
              <w:t>’s participation.</w:t>
            </w:r>
          </w:p>
          <w:p w14:paraId="51031041" w14:textId="77777777" w:rsidR="002942AB" w:rsidRPr="00424F7E" w:rsidRDefault="00000000" w:rsidP="00424F7E">
            <w:pPr>
              <w:pStyle w:val="PrimarySectionText-HCG"/>
              <w:spacing w:line="276" w:lineRule="auto"/>
              <w:ind w:left="0" w:firstLine="0"/>
              <w:rPr>
                <w:rStyle w:val="ChecklistLeader"/>
                <w:rFonts w:ascii="Arial" w:hAnsi="Arial" w:cs="Arial"/>
                <w:b w:val="0"/>
                <w:bCs/>
                <w:sz w:val="22"/>
              </w:rPr>
            </w:pPr>
            <w:sdt>
              <w:sdtPr>
                <w:rPr>
                  <w:rStyle w:val="ChecklistLeader"/>
                  <w:rFonts w:ascii="Arial" w:hAnsi="Arial" w:cs="Arial"/>
                  <w:b w:val="0"/>
                  <w:bCs/>
                  <w:sz w:val="22"/>
                </w:rPr>
                <w:id w:val="2098215969"/>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bCs/>
                    <w:sz w:val="22"/>
                  </w:rPr>
                  <w:t>☐</w:t>
                </w:r>
              </w:sdtContent>
            </w:sdt>
            <w:r w:rsidR="00AF4762" w:rsidRPr="00424F7E">
              <w:rPr>
                <w:rStyle w:val="ChecklistLeader"/>
                <w:rFonts w:ascii="Arial" w:hAnsi="Arial" w:cs="Arial"/>
                <w:b w:val="0"/>
                <w:bCs/>
                <w:sz w:val="22"/>
              </w:rPr>
              <w:t xml:space="preserve"> The procedures to be followed.</w:t>
            </w:r>
          </w:p>
          <w:p w14:paraId="7D9378C2" w14:textId="77777777" w:rsidR="002942AB" w:rsidRPr="00424F7E" w:rsidRDefault="00000000" w:rsidP="00424F7E">
            <w:pPr>
              <w:pStyle w:val="PrimarySectionText-HCG"/>
              <w:spacing w:line="276" w:lineRule="auto"/>
              <w:ind w:left="0" w:firstLine="0"/>
              <w:rPr>
                <w:rStyle w:val="ChecklistLeader"/>
                <w:rFonts w:ascii="Arial" w:hAnsi="Arial" w:cs="Arial"/>
                <w:b w:val="0"/>
                <w:bCs/>
                <w:sz w:val="22"/>
              </w:rPr>
            </w:pPr>
            <w:sdt>
              <w:sdtPr>
                <w:rPr>
                  <w:rStyle w:val="ChecklistLeader"/>
                  <w:rFonts w:ascii="Arial" w:hAnsi="Arial" w:cs="Arial"/>
                  <w:b w:val="0"/>
                  <w:bCs/>
                  <w:sz w:val="22"/>
                </w:rPr>
                <w:id w:val="761181223"/>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bCs/>
                    <w:sz w:val="22"/>
                  </w:rPr>
                  <w:t>☐</w:t>
                </w:r>
              </w:sdtContent>
            </w:sdt>
            <w:r w:rsidR="00AF4762" w:rsidRPr="00424F7E">
              <w:rPr>
                <w:rStyle w:val="ChecklistLeader"/>
                <w:rFonts w:ascii="Arial" w:hAnsi="Arial" w:cs="Arial"/>
                <w:b w:val="0"/>
                <w:bCs/>
                <w:sz w:val="22"/>
              </w:rPr>
              <w:t xml:space="preserve"> Identification of any procedures, which are </w:t>
            </w:r>
            <w:proofErr w:type="gramStart"/>
            <w:r w:rsidR="00AF4762" w:rsidRPr="00424F7E">
              <w:rPr>
                <w:rStyle w:val="ChecklistLeader"/>
                <w:rFonts w:ascii="Arial" w:hAnsi="Arial" w:cs="Arial"/>
                <w:b w:val="0"/>
                <w:bCs/>
                <w:sz w:val="22"/>
              </w:rPr>
              <w:t>experimental.*</w:t>
            </w:r>
            <w:proofErr w:type="gramEnd"/>
          </w:p>
          <w:p w14:paraId="1D8CA0F1" w14:textId="4B7C7721" w:rsidR="002942AB" w:rsidRPr="00424F7E" w:rsidRDefault="00000000" w:rsidP="00424F7E">
            <w:pPr>
              <w:pStyle w:val="PrimarySectionText-HCG"/>
              <w:spacing w:line="276" w:lineRule="auto"/>
              <w:ind w:left="0" w:firstLine="0"/>
              <w:rPr>
                <w:rStyle w:val="ChecklistLeader"/>
                <w:rFonts w:ascii="Arial" w:hAnsi="Arial" w:cs="Arial"/>
                <w:b w:val="0"/>
                <w:bCs/>
                <w:sz w:val="22"/>
              </w:rPr>
            </w:pPr>
            <w:sdt>
              <w:sdtPr>
                <w:rPr>
                  <w:rStyle w:val="ChecklistLeader"/>
                  <w:rFonts w:ascii="Arial" w:hAnsi="Arial" w:cs="Arial"/>
                  <w:b w:val="0"/>
                  <w:bCs/>
                  <w:sz w:val="22"/>
                </w:rPr>
                <w:id w:val="-2031710240"/>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bCs/>
                    <w:sz w:val="22"/>
                  </w:rPr>
                  <w:t>☐</w:t>
                </w:r>
              </w:sdtContent>
            </w:sdt>
            <w:r w:rsidR="00AF4762" w:rsidRPr="00424F7E">
              <w:rPr>
                <w:rStyle w:val="ChecklistLeader"/>
                <w:rFonts w:ascii="Arial" w:hAnsi="Arial" w:cs="Arial"/>
                <w:b w:val="0"/>
                <w:bCs/>
                <w:sz w:val="22"/>
              </w:rPr>
              <w:t xml:space="preserve"> Any reasonably foreseeable risks or discomforts to the </w:t>
            </w:r>
            <w:proofErr w:type="gramStart"/>
            <w:r w:rsidR="00ED4F5B" w:rsidRPr="00424F7E">
              <w:rPr>
                <w:rStyle w:val="ChecklistLeader"/>
                <w:rFonts w:ascii="Arial" w:hAnsi="Arial" w:cs="Arial"/>
                <w:b w:val="0"/>
                <w:bCs/>
                <w:sz w:val="22"/>
              </w:rPr>
              <w:t>participant</w:t>
            </w:r>
            <w:r w:rsidR="00AF4762" w:rsidRPr="00424F7E">
              <w:rPr>
                <w:rStyle w:val="ChecklistLeader"/>
                <w:rFonts w:ascii="Arial" w:hAnsi="Arial" w:cs="Arial"/>
                <w:b w:val="0"/>
                <w:bCs/>
                <w:sz w:val="22"/>
              </w:rPr>
              <w:t>.*</w:t>
            </w:r>
            <w:proofErr w:type="gramEnd"/>
          </w:p>
          <w:p w14:paraId="3706F7C5" w14:textId="04E961DD" w:rsidR="002942AB" w:rsidRPr="00424F7E" w:rsidRDefault="00000000" w:rsidP="00424F7E">
            <w:pPr>
              <w:pStyle w:val="PrimarySectionText-HCG"/>
              <w:spacing w:line="276" w:lineRule="auto"/>
              <w:ind w:left="0" w:firstLine="0"/>
              <w:rPr>
                <w:rFonts w:cs="Arial"/>
                <w:i/>
                <w:sz w:val="22"/>
              </w:rPr>
            </w:pPr>
            <w:sdt>
              <w:sdtPr>
                <w:rPr>
                  <w:rFonts w:cs="Arial"/>
                  <w:sz w:val="22"/>
                </w:rPr>
                <w:id w:val="1831860022"/>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Any benefits to the </w:t>
            </w:r>
            <w:r w:rsidR="00ED4F5B" w:rsidRPr="00424F7E">
              <w:rPr>
                <w:rFonts w:cs="Arial"/>
                <w:sz w:val="22"/>
              </w:rPr>
              <w:t>participant</w:t>
            </w:r>
            <w:r w:rsidR="00AF4762" w:rsidRPr="00424F7E">
              <w:rPr>
                <w:rFonts w:cs="Arial"/>
                <w:sz w:val="22"/>
              </w:rPr>
              <w:t xml:space="preserve"> or to others, which may reasonably be expected from the </w:t>
            </w:r>
            <w:proofErr w:type="gramStart"/>
            <w:r w:rsidR="00AF4762" w:rsidRPr="00424F7E">
              <w:rPr>
                <w:rFonts w:cs="Arial"/>
                <w:sz w:val="22"/>
              </w:rPr>
              <w:t>research.</w:t>
            </w:r>
            <w:r w:rsidR="00AF4762" w:rsidRPr="00424F7E">
              <w:rPr>
                <w:rFonts w:cs="Arial"/>
                <w:i/>
                <w:sz w:val="22"/>
              </w:rPr>
              <w:t>*</w:t>
            </w:r>
            <w:proofErr w:type="gramEnd"/>
            <w:r w:rsidR="0014281D" w:rsidRPr="00424F7E">
              <w:rPr>
                <w:rStyle w:val="EndnoteReference"/>
                <w:rFonts w:cs="Arial"/>
                <w:i/>
                <w:sz w:val="22"/>
              </w:rPr>
              <w:endnoteReference w:id="17"/>
            </w:r>
          </w:p>
          <w:p w14:paraId="215C1F94" w14:textId="11D98851" w:rsidR="002942AB" w:rsidRPr="00424F7E" w:rsidRDefault="00000000" w:rsidP="00424F7E">
            <w:pPr>
              <w:pStyle w:val="PrimarySectionText-HCG"/>
              <w:spacing w:line="276" w:lineRule="auto"/>
              <w:ind w:left="230" w:hanging="230"/>
              <w:rPr>
                <w:rFonts w:cs="Arial"/>
                <w:i/>
                <w:sz w:val="22"/>
              </w:rPr>
            </w:pPr>
            <w:sdt>
              <w:sdtPr>
                <w:rPr>
                  <w:rFonts w:cs="Arial"/>
                  <w:sz w:val="22"/>
                </w:rPr>
                <w:id w:val="171614964"/>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Appropriate alternative procedures or courses of treatment, if any, that might be advantageous to the </w:t>
            </w:r>
            <w:proofErr w:type="gramStart"/>
            <w:r w:rsidR="00ED4F5B" w:rsidRPr="00424F7E">
              <w:rPr>
                <w:rFonts w:cs="Arial"/>
                <w:sz w:val="22"/>
              </w:rPr>
              <w:t>participant</w:t>
            </w:r>
            <w:r w:rsidR="00AF4762" w:rsidRPr="00424F7E">
              <w:rPr>
                <w:rFonts w:cs="Arial"/>
                <w:sz w:val="22"/>
              </w:rPr>
              <w:t>.</w:t>
            </w:r>
            <w:r w:rsidR="00AF4762" w:rsidRPr="00424F7E">
              <w:rPr>
                <w:rFonts w:cs="Arial"/>
                <w:i/>
                <w:sz w:val="22"/>
              </w:rPr>
              <w:t>*</w:t>
            </w:r>
            <w:proofErr w:type="gramEnd"/>
          </w:p>
          <w:p w14:paraId="66343087" w14:textId="6DCB8E67" w:rsidR="002942AB" w:rsidRPr="00424F7E" w:rsidRDefault="00000000" w:rsidP="00424F7E">
            <w:pPr>
              <w:pStyle w:val="PrimarySectionText-HCG"/>
              <w:spacing w:line="276" w:lineRule="auto"/>
              <w:ind w:left="0" w:firstLine="0"/>
              <w:rPr>
                <w:rFonts w:cs="Arial"/>
                <w:i/>
                <w:sz w:val="22"/>
              </w:rPr>
            </w:pPr>
            <w:sdt>
              <w:sdtPr>
                <w:rPr>
                  <w:rFonts w:cs="Arial"/>
                  <w:sz w:val="22"/>
                </w:rPr>
                <w:id w:val="1855459669"/>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The extent, if any, to which confidentiality of records identifying the </w:t>
            </w:r>
            <w:r w:rsidR="00ED4F5B" w:rsidRPr="00424F7E">
              <w:rPr>
                <w:rFonts w:cs="Arial"/>
                <w:sz w:val="22"/>
              </w:rPr>
              <w:t>participant</w:t>
            </w:r>
            <w:r w:rsidR="00AF4762" w:rsidRPr="00424F7E">
              <w:rPr>
                <w:rFonts w:cs="Arial"/>
                <w:sz w:val="22"/>
              </w:rPr>
              <w:t xml:space="preserve"> will be </w:t>
            </w:r>
            <w:proofErr w:type="gramStart"/>
            <w:r w:rsidR="00AF4762" w:rsidRPr="00424F7E">
              <w:rPr>
                <w:rFonts w:cs="Arial"/>
                <w:sz w:val="22"/>
              </w:rPr>
              <w:t>maintained.</w:t>
            </w:r>
            <w:r w:rsidR="00AF4762" w:rsidRPr="00424F7E">
              <w:rPr>
                <w:rFonts w:cs="Arial"/>
                <w:i/>
                <w:sz w:val="22"/>
              </w:rPr>
              <w:t>*</w:t>
            </w:r>
            <w:proofErr w:type="gramEnd"/>
          </w:p>
          <w:p w14:paraId="7B369AFC" w14:textId="6F400BFD" w:rsidR="002942AB" w:rsidRPr="00424F7E" w:rsidRDefault="00000000" w:rsidP="00424F7E">
            <w:pPr>
              <w:pStyle w:val="PrimarySectionText-HCG"/>
              <w:spacing w:line="276" w:lineRule="auto"/>
              <w:ind w:left="0" w:firstLine="0"/>
              <w:rPr>
                <w:rFonts w:cs="Arial"/>
                <w:sz w:val="22"/>
              </w:rPr>
            </w:pPr>
            <w:sdt>
              <w:sdtPr>
                <w:rPr>
                  <w:rFonts w:cs="Arial"/>
                  <w:sz w:val="22"/>
                </w:rPr>
                <w:id w:val="-1514911695"/>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How to contact the research team for questions, concerns, or complaints about the research.</w:t>
            </w:r>
          </w:p>
          <w:p w14:paraId="78E49D9E" w14:textId="5AA2B340" w:rsidR="002942AB" w:rsidRPr="00424F7E" w:rsidRDefault="00000000" w:rsidP="00424F7E">
            <w:pPr>
              <w:pStyle w:val="PrimarySectionText-HCG"/>
              <w:spacing w:line="276" w:lineRule="auto"/>
              <w:ind w:left="230" w:hanging="230"/>
              <w:rPr>
                <w:rFonts w:cs="Arial"/>
                <w:sz w:val="22"/>
              </w:rPr>
            </w:pPr>
            <w:sdt>
              <w:sdtPr>
                <w:rPr>
                  <w:rFonts w:cs="Arial"/>
                  <w:sz w:val="22"/>
                </w:rPr>
                <w:id w:val="-686756224"/>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How to contact someone independent of the research team for questions, concerns, or complaints about the research; questions about the </w:t>
            </w:r>
            <w:r w:rsidR="00ED4F5B" w:rsidRPr="00424F7E">
              <w:rPr>
                <w:rFonts w:cs="Arial"/>
                <w:sz w:val="22"/>
              </w:rPr>
              <w:t>participant</w:t>
            </w:r>
            <w:r w:rsidR="00AF4762" w:rsidRPr="00424F7E">
              <w:rPr>
                <w:rFonts w:cs="Arial"/>
                <w:sz w:val="22"/>
              </w:rPr>
              <w:t>s’ rights; to obtain information; or to offer input.</w:t>
            </w:r>
          </w:p>
          <w:p w14:paraId="757FC223" w14:textId="5D167779" w:rsidR="002942AB" w:rsidRPr="00424F7E" w:rsidRDefault="00000000" w:rsidP="00424F7E">
            <w:pPr>
              <w:pStyle w:val="PrimarySectionText-HCG"/>
              <w:spacing w:line="276" w:lineRule="auto"/>
              <w:ind w:left="0" w:firstLine="0"/>
              <w:rPr>
                <w:rFonts w:cs="Arial"/>
                <w:sz w:val="22"/>
              </w:rPr>
            </w:pPr>
            <w:sdt>
              <w:sdtPr>
                <w:rPr>
                  <w:rFonts w:cs="Arial"/>
                  <w:sz w:val="22"/>
                </w:rPr>
                <w:id w:val="1858236148"/>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Whom to contact in the event of a research-related injury to the </w:t>
            </w:r>
            <w:r w:rsidR="00ED4F5B" w:rsidRPr="00424F7E">
              <w:rPr>
                <w:rFonts w:cs="Arial"/>
                <w:sz w:val="22"/>
              </w:rPr>
              <w:t>participant</w:t>
            </w:r>
            <w:r w:rsidR="00AF4762" w:rsidRPr="00424F7E">
              <w:rPr>
                <w:rFonts w:cs="Arial"/>
                <w:sz w:val="22"/>
              </w:rPr>
              <w:t>.</w:t>
            </w:r>
          </w:p>
          <w:p w14:paraId="4147AFC7" w14:textId="77777777" w:rsidR="002942AB" w:rsidRPr="00424F7E" w:rsidRDefault="00000000" w:rsidP="00424F7E">
            <w:pPr>
              <w:pStyle w:val="PrimarySectionText-HCG"/>
              <w:spacing w:line="276" w:lineRule="auto"/>
              <w:ind w:left="0" w:firstLine="0"/>
              <w:rPr>
                <w:rFonts w:cs="Arial"/>
                <w:sz w:val="22"/>
              </w:rPr>
            </w:pPr>
            <w:sdt>
              <w:sdtPr>
                <w:rPr>
                  <w:rFonts w:cs="Arial"/>
                  <w:sz w:val="22"/>
                </w:rPr>
                <w:id w:val="1806345424"/>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Participation is voluntary.</w:t>
            </w:r>
          </w:p>
          <w:p w14:paraId="762F30E5" w14:textId="4D020DFD" w:rsidR="002942AB" w:rsidRPr="00424F7E" w:rsidRDefault="00000000" w:rsidP="00424F7E">
            <w:pPr>
              <w:pStyle w:val="PrimarySectionText-HCG"/>
              <w:spacing w:line="276" w:lineRule="auto"/>
              <w:ind w:left="230" w:hanging="230"/>
              <w:rPr>
                <w:rFonts w:cs="Arial"/>
                <w:sz w:val="22"/>
              </w:rPr>
            </w:pPr>
            <w:sdt>
              <w:sdtPr>
                <w:rPr>
                  <w:rFonts w:cs="Arial"/>
                  <w:sz w:val="22"/>
                </w:rPr>
                <w:id w:val="2010168460"/>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Refusal to participate will involve no penalty or loss of benefits to which the </w:t>
            </w:r>
            <w:r w:rsidR="00ED4F5B" w:rsidRPr="00424F7E">
              <w:rPr>
                <w:rFonts w:cs="Arial"/>
                <w:sz w:val="22"/>
              </w:rPr>
              <w:t>participant</w:t>
            </w:r>
            <w:r w:rsidR="00AF4762" w:rsidRPr="00424F7E">
              <w:rPr>
                <w:rFonts w:cs="Arial"/>
                <w:sz w:val="22"/>
              </w:rPr>
              <w:t xml:space="preserve"> is otherwise entitled.</w:t>
            </w:r>
          </w:p>
          <w:p w14:paraId="0B73A599" w14:textId="67A17645" w:rsidR="002942AB" w:rsidRPr="00424F7E" w:rsidRDefault="00000000" w:rsidP="00424F7E">
            <w:pPr>
              <w:pStyle w:val="PrimarySectionText-HCG"/>
              <w:spacing w:line="276" w:lineRule="auto"/>
              <w:ind w:left="230" w:hanging="230"/>
              <w:rPr>
                <w:rFonts w:cs="Arial"/>
                <w:sz w:val="22"/>
              </w:rPr>
            </w:pPr>
            <w:sdt>
              <w:sdtPr>
                <w:rPr>
                  <w:rFonts w:cs="Arial"/>
                  <w:sz w:val="22"/>
                </w:rPr>
                <w:id w:val="1254174876"/>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The </w:t>
            </w:r>
            <w:r w:rsidR="00ED4F5B" w:rsidRPr="00424F7E">
              <w:rPr>
                <w:rFonts w:cs="Arial"/>
                <w:sz w:val="22"/>
              </w:rPr>
              <w:t>participant</w:t>
            </w:r>
            <w:r w:rsidR="00AF4762" w:rsidRPr="00424F7E">
              <w:rPr>
                <w:rFonts w:cs="Arial"/>
                <w:sz w:val="22"/>
              </w:rPr>
              <w:t xml:space="preserve"> may discontinue participation at any time without penalty or loss of benefits to which the </w:t>
            </w:r>
            <w:r w:rsidR="00ED4F5B" w:rsidRPr="00424F7E">
              <w:rPr>
                <w:rFonts w:cs="Arial"/>
                <w:sz w:val="22"/>
              </w:rPr>
              <w:t>participant</w:t>
            </w:r>
            <w:r w:rsidR="00AF4762" w:rsidRPr="00424F7E">
              <w:rPr>
                <w:rFonts w:cs="Arial"/>
                <w:sz w:val="22"/>
              </w:rPr>
              <w:t xml:space="preserve"> is otherwise entitled.</w:t>
            </w:r>
          </w:p>
          <w:p w14:paraId="6EA4A157" w14:textId="31AF1AA2" w:rsidR="002942AB" w:rsidRPr="00424F7E" w:rsidRDefault="00000000" w:rsidP="00424F7E">
            <w:pPr>
              <w:pStyle w:val="PrimarySectionText-HCG"/>
              <w:spacing w:line="276" w:lineRule="auto"/>
              <w:rPr>
                <w:rFonts w:cs="Arial"/>
                <w:sz w:val="22"/>
              </w:rPr>
            </w:pPr>
            <w:sdt>
              <w:sdtPr>
                <w:rPr>
                  <w:rFonts w:cs="Arial"/>
                  <w:sz w:val="22"/>
                </w:rPr>
                <w:id w:val="419681747"/>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w:t>
            </w:r>
            <w:r w:rsidR="00735CB5" w:rsidRPr="00424F7E">
              <w:rPr>
                <w:rFonts w:cs="Arial"/>
                <w:b/>
                <w:bCs/>
                <w:sz w:val="22"/>
              </w:rPr>
              <w:t>For studies under the 2018 Rule</w:t>
            </w:r>
            <w:r w:rsidR="00735CB5" w:rsidRPr="00424F7E">
              <w:rPr>
                <w:rFonts w:cs="Arial"/>
                <w:sz w:val="22"/>
              </w:rPr>
              <w:t xml:space="preserve"> (including FDA regulated research approved on or after January 21, 2019): </w:t>
            </w:r>
            <w:r w:rsidR="00AF4762" w:rsidRPr="00424F7E">
              <w:rPr>
                <w:rFonts w:cs="Arial"/>
                <w:sz w:val="22"/>
              </w:rPr>
              <w:t xml:space="preserve">One of the following statements about any research that involves the collection of </w:t>
            </w:r>
            <w:r w:rsidR="00AF4762" w:rsidRPr="00424F7E">
              <w:rPr>
                <w:rFonts w:cs="Arial"/>
                <w:sz w:val="22"/>
                <w:u w:val="double"/>
              </w:rPr>
              <w:t>identifiable private information</w:t>
            </w:r>
            <w:r w:rsidR="00AF4762" w:rsidRPr="00424F7E">
              <w:rPr>
                <w:rFonts w:cs="Arial"/>
                <w:sz w:val="22"/>
              </w:rPr>
              <w:t xml:space="preserve"> or </w:t>
            </w:r>
            <w:r w:rsidR="00AF4762" w:rsidRPr="00424F7E">
              <w:rPr>
                <w:rFonts w:cs="Arial"/>
                <w:sz w:val="22"/>
                <w:u w:val="double"/>
              </w:rPr>
              <w:t>identifiable biospecimens</w:t>
            </w:r>
            <w:r w:rsidR="00AF4762" w:rsidRPr="00424F7E">
              <w:rPr>
                <w:rFonts w:cs="Arial"/>
                <w:sz w:val="22"/>
              </w:rPr>
              <w:t>:</w:t>
            </w:r>
          </w:p>
          <w:p w14:paraId="3CCE80BD" w14:textId="6B7B0F32" w:rsidR="002942AB" w:rsidRPr="00424F7E" w:rsidRDefault="00000000" w:rsidP="00424F7E">
            <w:pPr>
              <w:pStyle w:val="Sub-SectionText-HCG"/>
              <w:spacing w:line="276" w:lineRule="auto"/>
              <w:rPr>
                <w:rFonts w:cs="Arial"/>
                <w:sz w:val="22"/>
              </w:rPr>
            </w:pPr>
            <w:sdt>
              <w:sdtPr>
                <w:rPr>
                  <w:rFonts w:cs="Arial"/>
                  <w:sz w:val="22"/>
                </w:rPr>
                <w:id w:val="1977332148"/>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A statement that identifiers might be removed from the </w:t>
            </w:r>
            <w:r w:rsidR="00AF4762" w:rsidRPr="00424F7E">
              <w:rPr>
                <w:rFonts w:cs="Arial"/>
                <w:sz w:val="22"/>
                <w:u w:val="double"/>
              </w:rPr>
              <w:t>identifiable private information</w:t>
            </w:r>
            <w:r w:rsidR="00AF4762" w:rsidRPr="00424F7E">
              <w:rPr>
                <w:rFonts w:cs="Arial"/>
                <w:sz w:val="22"/>
              </w:rPr>
              <w:t xml:space="preserve"> or </w:t>
            </w:r>
            <w:r w:rsidR="00AF4762" w:rsidRPr="00424F7E">
              <w:rPr>
                <w:rFonts w:cs="Arial"/>
                <w:sz w:val="22"/>
                <w:u w:val="double"/>
              </w:rPr>
              <w:t>identifiable biospecimens</w:t>
            </w:r>
            <w:r w:rsidR="00AF4762" w:rsidRPr="00424F7E">
              <w:rPr>
                <w:rFonts w:cs="Arial"/>
                <w:sz w:val="22"/>
              </w:rPr>
              <w:t xml:space="preserve"> and that, after such removal, the information or biospecimens could be used for future research studies or distributed to another investigator for future research studies without additional informed consent from the </w:t>
            </w:r>
            <w:r w:rsidR="00ED4F5B" w:rsidRPr="00424F7E">
              <w:rPr>
                <w:rFonts w:cs="Arial"/>
                <w:sz w:val="22"/>
              </w:rPr>
              <w:t>participant</w:t>
            </w:r>
            <w:r w:rsidR="00AF4762" w:rsidRPr="00424F7E">
              <w:rPr>
                <w:rFonts w:cs="Arial"/>
                <w:sz w:val="22"/>
              </w:rPr>
              <w:t xml:space="preserve"> or the </w:t>
            </w:r>
            <w:r w:rsidR="00AF4762" w:rsidRPr="00424F7E">
              <w:rPr>
                <w:rFonts w:cs="Arial"/>
                <w:sz w:val="22"/>
                <w:u w:val="double"/>
              </w:rPr>
              <w:t>LAR</w:t>
            </w:r>
            <w:r w:rsidR="00AF4762" w:rsidRPr="00424F7E">
              <w:rPr>
                <w:rFonts w:cs="Arial"/>
                <w:sz w:val="22"/>
              </w:rPr>
              <w:t>, if this might be a possibility; or</w:t>
            </w:r>
          </w:p>
          <w:p w14:paraId="592DAF7F" w14:textId="19783070" w:rsidR="002942AB" w:rsidRPr="00424F7E" w:rsidRDefault="00000000" w:rsidP="00424F7E">
            <w:pPr>
              <w:pStyle w:val="Sub-SectionText-HCG"/>
              <w:spacing w:line="276" w:lineRule="auto"/>
              <w:rPr>
                <w:rFonts w:cs="Arial"/>
                <w:sz w:val="22"/>
              </w:rPr>
            </w:pPr>
            <w:sdt>
              <w:sdtPr>
                <w:rPr>
                  <w:rFonts w:cs="Arial"/>
                  <w:sz w:val="22"/>
                </w:rPr>
                <w:id w:val="-1532482485"/>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A statement that the </w:t>
            </w:r>
            <w:r w:rsidR="00ED4F5B" w:rsidRPr="00424F7E">
              <w:rPr>
                <w:rFonts w:cs="Arial"/>
                <w:sz w:val="22"/>
              </w:rPr>
              <w:t>participant</w:t>
            </w:r>
            <w:r w:rsidR="00AF4762" w:rsidRPr="00424F7E">
              <w:rPr>
                <w:rFonts w:cs="Arial"/>
                <w:sz w:val="22"/>
              </w:rPr>
              <w:t xml:space="preserve">’s information or biospecimens collected as part of the research, even if identifiers are removed, will not be </w:t>
            </w:r>
            <w:proofErr w:type="gramStart"/>
            <w:r w:rsidR="00AF4762" w:rsidRPr="00424F7E">
              <w:rPr>
                <w:rFonts w:cs="Arial"/>
                <w:sz w:val="22"/>
              </w:rPr>
              <w:t>used</w:t>
            </w:r>
            <w:proofErr w:type="gramEnd"/>
            <w:r w:rsidR="00AF4762" w:rsidRPr="00424F7E">
              <w:rPr>
                <w:rFonts w:cs="Arial"/>
                <w:sz w:val="22"/>
              </w:rPr>
              <w:t xml:space="preserve"> or distributed for future research studies.</w:t>
            </w:r>
          </w:p>
          <w:p w14:paraId="48B27700" w14:textId="755D72F2" w:rsidR="002942AB" w:rsidRPr="00424F7E" w:rsidRDefault="00735CB5" w:rsidP="00424F7E">
            <w:pPr>
              <w:pStyle w:val="Sub-SectionText-HCG"/>
              <w:spacing w:line="276" w:lineRule="auto"/>
              <w:rPr>
                <w:rFonts w:cs="Arial"/>
                <w:sz w:val="22"/>
              </w:rPr>
            </w:pPr>
            <w:r w:rsidRPr="00424F7E">
              <w:rPr>
                <w:rFonts w:cs="Arial"/>
                <w:sz w:val="22"/>
              </w:rPr>
              <w:t xml:space="preserve">(NA if research is subject to Pre-2018 Requirements) NA: </w:t>
            </w:r>
            <w:sdt>
              <w:sdtPr>
                <w:rPr>
                  <w:rFonts w:cs="Arial"/>
                  <w:sz w:val="22"/>
                </w:rPr>
                <w:id w:val="-711646692"/>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p>
        </w:tc>
      </w:tr>
    </w:tbl>
    <w:p w14:paraId="74422235" w14:textId="77777777" w:rsidR="002942AB" w:rsidRPr="00424F7E" w:rsidRDefault="002942AB" w:rsidP="00424F7E">
      <w:pPr>
        <w:pStyle w:val="PrimarySectionText-HCG"/>
        <w:spacing w:line="276" w:lineRule="auto"/>
        <w:ind w:left="0" w:firstLine="0"/>
        <w:rPr>
          <w:rStyle w:val="ChecklistLeader"/>
          <w:rFonts w:ascii="Arial" w:hAnsi="Arial" w:cs="Arial"/>
          <w:bCs/>
          <w:sz w:val="22"/>
        </w:rPr>
      </w:pPr>
    </w:p>
    <w:tbl>
      <w:tblPr>
        <w:tblStyle w:val="TableGrid"/>
        <w:tblW w:w="10507" w:type="dxa"/>
        <w:tblInd w:w="288" w:type="dxa"/>
        <w:tblLook w:val="04A0" w:firstRow="1" w:lastRow="0" w:firstColumn="1" w:lastColumn="0" w:noHBand="0" w:noVBand="1"/>
      </w:tblPr>
      <w:tblGrid>
        <w:gridCol w:w="10507"/>
      </w:tblGrid>
      <w:tr w:rsidR="002942AB" w:rsidRPr="00424F7E" w14:paraId="01FFF5E3" w14:textId="77777777" w:rsidTr="000701B8">
        <w:trPr>
          <w:trHeight w:val="2006"/>
        </w:trPr>
        <w:tc>
          <w:tcPr>
            <w:tcW w:w="10507" w:type="dxa"/>
          </w:tcPr>
          <w:p w14:paraId="282749F6" w14:textId="77777777" w:rsidR="002942AB" w:rsidRPr="00424F7E" w:rsidRDefault="00AF4762" w:rsidP="00424F7E">
            <w:pPr>
              <w:pStyle w:val="PrimarySectionText-HCG"/>
              <w:spacing w:line="276" w:lineRule="auto"/>
              <w:jc w:val="center"/>
              <w:rPr>
                <w:rStyle w:val="ChecklistLeader"/>
                <w:rFonts w:ascii="Arial" w:hAnsi="Arial" w:cs="Arial"/>
                <w:bCs/>
                <w:sz w:val="22"/>
              </w:rPr>
            </w:pPr>
            <w:r w:rsidRPr="00424F7E">
              <w:rPr>
                <w:rFonts w:cs="Arial"/>
                <w:b/>
                <w:bCs/>
                <w:sz w:val="22"/>
              </w:rPr>
              <w:lastRenderedPageBreak/>
              <w:t xml:space="preserve">Required for More than </w:t>
            </w:r>
            <w:r w:rsidRPr="00424F7E">
              <w:rPr>
                <w:rFonts w:cs="Arial"/>
                <w:b/>
                <w:bCs/>
                <w:sz w:val="22"/>
                <w:u w:val="double"/>
              </w:rPr>
              <w:t>Minimal Risk</w:t>
            </w:r>
            <w:r w:rsidRPr="00424F7E">
              <w:rPr>
                <w:rFonts w:cs="Arial"/>
                <w:b/>
                <w:bCs/>
                <w:sz w:val="22"/>
              </w:rPr>
              <w:t xml:space="preserve"> Research</w:t>
            </w:r>
          </w:p>
          <w:p w14:paraId="064D2761" w14:textId="77777777" w:rsidR="002942AB" w:rsidRPr="00424F7E" w:rsidRDefault="00000000" w:rsidP="00424F7E">
            <w:pPr>
              <w:pStyle w:val="PrimarySectionText-HCG"/>
              <w:spacing w:line="276" w:lineRule="auto"/>
              <w:rPr>
                <w:rStyle w:val="ChecklistLeader"/>
                <w:rFonts w:ascii="Arial" w:hAnsi="Arial" w:cs="Arial"/>
                <w:b w:val="0"/>
                <w:sz w:val="22"/>
              </w:rPr>
            </w:pPr>
            <w:sdt>
              <w:sdtPr>
                <w:rPr>
                  <w:rStyle w:val="ChecklistLeader"/>
                  <w:rFonts w:ascii="Arial" w:hAnsi="Arial" w:cs="Arial"/>
                  <w:b w:val="0"/>
                  <w:bCs/>
                  <w:sz w:val="22"/>
                </w:rPr>
                <w:id w:val="1644312151"/>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bCs/>
                    <w:sz w:val="22"/>
                  </w:rPr>
                  <w:t>☐</w:t>
                </w:r>
              </w:sdtContent>
            </w:sdt>
            <w:r w:rsidR="00AF4762" w:rsidRPr="00424F7E">
              <w:rPr>
                <w:rStyle w:val="ChecklistLeader"/>
                <w:rFonts w:ascii="Arial" w:hAnsi="Arial" w:cs="Arial"/>
                <w:b w:val="0"/>
                <w:bCs/>
                <w:sz w:val="22"/>
              </w:rPr>
              <w:t xml:space="preserve"> </w:t>
            </w:r>
            <w:r w:rsidR="00AF4762" w:rsidRPr="00424F7E">
              <w:rPr>
                <w:rFonts w:cs="Arial"/>
                <w:sz w:val="22"/>
              </w:rPr>
              <w:t>Whether any compensation is available if injury occurs and, if so, what it consists of, or where further information may be obtained.</w:t>
            </w:r>
          </w:p>
          <w:p w14:paraId="58EC72E1" w14:textId="77777777" w:rsidR="002942AB" w:rsidRPr="00424F7E" w:rsidRDefault="00000000" w:rsidP="00424F7E">
            <w:pPr>
              <w:pStyle w:val="PrimarySectionText-HCG"/>
              <w:spacing w:line="276" w:lineRule="auto"/>
              <w:rPr>
                <w:rStyle w:val="ChecklistLeader"/>
                <w:rFonts w:ascii="Arial" w:hAnsi="Arial" w:cs="Arial"/>
                <w:b w:val="0"/>
                <w:bCs/>
                <w:sz w:val="22"/>
              </w:rPr>
            </w:pPr>
            <w:sdt>
              <w:sdtPr>
                <w:rPr>
                  <w:rStyle w:val="ChecklistLeader"/>
                  <w:rFonts w:ascii="Arial" w:hAnsi="Arial" w:cs="Arial"/>
                  <w:b w:val="0"/>
                  <w:bCs/>
                  <w:sz w:val="22"/>
                </w:rPr>
                <w:id w:val="-1028175643"/>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bCs/>
                    <w:sz w:val="22"/>
                  </w:rPr>
                  <w:t>☐</w:t>
                </w:r>
              </w:sdtContent>
            </w:sdt>
            <w:r w:rsidR="00AF4762" w:rsidRPr="00424F7E">
              <w:rPr>
                <w:rStyle w:val="ChecklistLeader"/>
                <w:rFonts w:ascii="Arial" w:hAnsi="Arial" w:cs="Arial"/>
                <w:b w:val="0"/>
                <w:bCs/>
                <w:sz w:val="22"/>
              </w:rPr>
              <w:t xml:space="preserve"> </w:t>
            </w:r>
            <w:r w:rsidR="00AF4762" w:rsidRPr="00424F7E">
              <w:rPr>
                <w:rFonts w:cs="Arial"/>
                <w:sz w:val="22"/>
              </w:rPr>
              <w:t>Whether any medical treatments are available if injury occurs and, if so, what they consist of, or where further information may be obtained.</w:t>
            </w:r>
          </w:p>
        </w:tc>
      </w:tr>
    </w:tbl>
    <w:p w14:paraId="5388B844" w14:textId="77777777" w:rsidR="002942AB" w:rsidRPr="00424F7E" w:rsidRDefault="002942AB" w:rsidP="00424F7E">
      <w:pPr>
        <w:pStyle w:val="PrimarySectionText-HCG"/>
        <w:spacing w:line="276" w:lineRule="auto"/>
        <w:ind w:left="0" w:firstLine="0"/>
        <w:rPr>
          <w:rStyle w:val="ChecklistLeader"/>
          <w:rFonts w:ascii="Arial" w:hAnsi="Arial" w:cs="Arial"/>
          <w:b w:val="0"/>
          <w:bCs/>
          <w:sz w:val="22"/>
        </w:rPr>
      </w:pPr>
    </w:p>
    <w:tbl>
      <w:tblPr>
        <w:tblStyle w:val="TableGrid"/>
        <w:tblW w:w="0" w:type="auto"/>
        <w:tblInd w:w="288" w:type="dxa"/>
        <w:tblLook w:val="04A0" w:firstRow="1" w:lastRow="0" w:firstColumn="1" w:lastColumn="0" w:noHBand="0" w:noVBand="1"/>
      </w:tblPr>
      <w:tblGrid>
        <w:gridCol w:w="10502"/>
      </w:tblGrid>
      <w:tr w:rsidR="002942AB" w:rsidRPr="00424F7E" w14:paraId="53F55B90" w14:textId="77777777">
        <w:tc>
          <w:tcPr>
            <w:tcW w:w="10790" w:type="dxa"/>
          </w:tcPr>
          <w:p w14:paraId="3F11E864" w14:textId="77777777" w:rsidR="002942AB" w:rsidRPr="00424F7E" w:rsidRDefault="00AF4762" w:rsidP="00424F7E">
            <w:pPr>
              <w:pStyle w:val="PrimarySectionText-HCG"/>
              <w:spacing w:line="276" w:lineRule="auto"/>
              <w:jc w:val="center"/>
              <w:rPr>
                <w:rFonts w:cs="Arial"/>
                <w:b/>
                <w:bCs/>
                <w:sz w:val="22"/>
              </w:rPr>
            </w:pPr>
            <w:r w:rsidRPr="00424F7E">
              <w:rPr>
                <w:rFonts w:cs="Arial"/>
                <w:b/>
                <w:bCs/>
                <w:sz w:val="22"/>
              </w:rPr>
              <w:t xml:space="preserve">Required for </w:t>
            </w:r>
            <w:r w:rsidRPr="00424F7E">
              <w:rPr>
                <w:rFonts w:cs="Arial"/>
                <w:b/>
                <w:bCs/>
                <w:sz w:val="22"/>
                <w:u w:val="double"/>
              </w:rPr>
              <w:t>Clinical Trials</w:t>
            </w:r>
            <w:r w:rsidRPr="00424F7E">
              <w:rPr>
                <w:rFonts w:cs="Arial"/>
                <w:b/>
                <w:bCs/>
                <w:sz w:val="22"/>
              </w:rPr>
              <w:t xml:space="preserve"> that Follow ICH-GCP</w:t>
            </w:r>
          </w:p>
          <w:p w14:paraId="2D0D0D16" w14:textId="77777777" w:rsidR="002942AB" w:rsidRPr="00424F7E" w:rsidRDefault="00000000" w:rsidP="00424F7E">
            <w:pPr>
              <w:pStyle w:val="PrimarySectionText-HCG"/>
              <w:spacing w:line="276" w:lineRule="auto"/>
              <w:rPr>
                <w:rFonts w:cs="Arial"/>
                <w:sz w:val="22"/>
              </w:rPr>
            </w:pPr>
            <w:sdt>
              <w:sdtPr>
                <w:rPr>
                  <w:rStyle w:val="ChecklistLeader"/>
                  <w:rFonts w:ascii="Arial" w:hAnsi="Arial" w:cs="Arial"/>
                  <w:b w:val="0"/>
                  <w:bCs/>
                  <w:sz w:val="22"/>
                </w:rPr>
                <w:id w:val="667745784"/>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bCs/>
                    <w:sz w:val="22"/>
                  </w:rPr>
                  <w:t>☐</w:t>
                </w:r>
              </w:sdtContent>
            </w:sdt>
            <w:r w:rsidR="00AF4762" w:rsidRPr="00424F7E">
              <w:rPr>
                <w:rStyle w:val="ChecklistLeader"/>
                <w:rFonts w:ascii="Arial" w:hAnsi="Arial" w:cs="Arial"/>
                <w:b w:val="0"/>
                <w:bCs/>
                <w:sz w:val="22"/>
              </w:rPr>
              <w:t xml:space="preserve"> </w:t>
            </w:r>
            <w:r w:rsidR="00AF4762" w:rsidRPr="00424F7E">
              <w:rPr>
                <w:rFonts w:cs="Arial"/>
                <w:sz w:val="22"/>
              </w:rPr>
              <w:t>The approval of the IRB.</w:t>
            </w:r>
          </w:p>
          <w:p w14:paraId="68BBC6C7" w14:textId="77777777" w:rsidR="002942AB" w:rsidRPr="00424F7E" w:rsidRDefault="00000000" w:rsidP="00424F7E">
            <w:pPr>
              <w:pStyle w:val="PrimarySectionText-HCG"/>
              <w:spacing w:line="276" w:lineRule="auto"/>
              <w:rPr>
                <w:rFonts w:cs="Arial"/>
                <w:sz w:val="22"/>
              </w:rPr>
            </w:pPr>
            <w:sdt>
              <w:sdtPr>
                <w:rPr>
                  <w:rStyle w:val="ChecklistLeader"/>
                  <w:rFonts w:ascii="Arial" w:hAnsi="Arial" w:cs="Arial"/>
                  <w:b w:val="0"/>
                  <w:bCs/>
                  <w:sz w:val="22"/>
                </w:rPr>
                <w:id w:val="-1821724731"/>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bCs/>
                    <w:sz w:val="22"/>
                  </w:rPr>
                  <w:t>☐</w:t>
                </w:r>
              </w:sdtContent>
            </w:sdt>
            <w:r w:rsidR="00AF4762" w:rsidRPr="00424F7E">
              <w:rPr>
                <w:rStyle w:val="ChecklistLeader"/>
                <w:rFonts w:ascii="Arial" w:hAnsi="Arial" w:cs="Arial"/>
                <w:b w:val="0"/>
                <w:bCs/>
                <w:sz w:val="22"/>
              </w:rPr>
              <w:t xml:space="preserve"> </w:t>
            </w:r>
            <w:r w:rsidR="00AF4762" w:rsidRPr="00424F7E">
              <w:rPr>
                <w:rFonts w:cs="Arial"/>
                <w:sz w:val="22"/>
              </w:rPr>
              <w:t>The probability for random assignment to each treatment.</w:t>
            </w:r>
          </w:p>
          <w:p w14:paraId="06C5AC91" w14:textId="2AAA9E29" w:rsidR="002942AB" w:rsidRPr="00424F7E" w:rsidRDefault="00000000" w:rsidP="00424F7E">
            <w:pPr>
              <w:pStyle w:val="PrimarySectionText-HCG"/>
              <w:spacing w:line="276" w:lineRule="auto"/>
              <w:rPr>
                <w:rFonts w:cs="Arial"/>
                <w:sz w:val="22"/>
              </w:rPr>
            </w:pPr>
            <w:sdt>
              <w:sdtPr>
                <w:rPr>
                  <w:rStyle w:val="ChecklistLeader"/>
                  <w:rFonts w:ascii="Arial" w:hAnsi="Arial" w:cs="Arial"/>
                  <w:b w:val="0"/>
                  <w:bCs/>
                  <w:sz w:val="22"/>
                </w:rPr>
                <w:id w:val="1939870883"/>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bCs/>
                    <w:sz w:val="22"/>
                  </w:rPr>
                  <w:t>☐</w:t>
                </w:r>
              </w:sdtContent>
            </w:sdt>
            <w:r w:rsidR="00AF4762" w:rsidRPr="00424F7E">
              <w:rPr>
                <w:rStyle w:val="ChecklistLeader"/>
                <w:rFonts w:ascii="Arial" w:hAnsi="Arial" w:cs="Arial"/>
                <w:b w:val="0"/>
                <w:bCs/>
                <w:sz w:val="22"/>
              </w:rPr>
              <w:t xml:space="preserve"> </w:t>
            </w:r>
            <w:r w:rsidR="00AF4762" w:rsidRPr="00424F7E">
              <w:rPr>
                <w:rFonts w:cs="Arial"/>
                <w:sz w:val="22"/>
              </w:rPr>
              <w:t xml:space="preserve">The </w:t>
            </w:r>
            <w:r w:rsidR="00ED4F5B" w:rsidRPr="00424F7E">
              <w:rPr>
                <w:rFonts w:cs="Arial"/>
                <w:sz w:val="22"/>
              </w:rPr>
              <w:t>participant</w:t>
            </w:r>
            <w:r w:rsidR="00AF4762" w:rsidRPr="00424F7E">
              <w:rPr>
                <w:rFonts w:cs="Arial"/>
                <w:sz w:val="22"/>
              </w:rPr>
              <w:t>'s responsibilities.</w:t>
            </w:r>
          </w:p>
          <w:p w14:paraId="6879FC35" w14:textId="77777777" w:rsidR="002942AB" w:rsidRPr="00424F7E" w:rsidRDefault="00000000" w:rsidP="00424F7E">
            <w:pPr>
              <w:pStyle w:val="PrimarySectionText-HCG"/>
              <w:spacing w:line="276" w:lineRule="auto"/>
              <w:rPr>
                <w:rFonts w:cs="Arial"/>
                <w:sz w:val="22"/>
              </w:rPr>
            </w:pPr>
            <w:sdt>
              <w:sdtPr>
                <w:rPr>
                  <w:rStyle w:val="ChecklistLeader"/>
                  <w:rFonts w:ascii="Arial" w:hAnsi="Arial" w:cs="Arial"/>
                  <w:b w:val="0"/>
                  <w:bCs/>
                  <w:sz w:val="22"/>
                </w:rPr>
                <w:id w:val="-85454232"/>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bCs/>
                    <w:sz w:val="22"/>
                  </w:rPr>
                  <w:t>☐</w:t>
                </w:r>
              </w:sdtContent>
            </w:sdt>
            <w:r w:rsidR="00AF4762" w:rsidRPr="00424F7E">
              <w:rPr>
                <w:rStyle w:val="ChecklistLeader"/>
                <w:rFonts w:ascii="Arial" w:hAnsi="Arial" w:cs="Arial"/>
                <w:b w:val="0"/>
                <w:bCs/>
                <w:sz w:val="22"/>
              </w:rPr>
              <w:t xml:space="preserve"> </w:t>
            </w:r>
            <w:r w:rsidR="00AF4762" w:rsidRPr="00424F7E">
              <w:rPr>
                <w:rFonts w:cs="Arial"/>
                <w:sz w:val="22"/>
              </w:rPr>
              <w:t>When applicable, the reasonably foreseeable risks or inconveniences to an embryo, fetus, or nursing infant.</w:t>
            </w:r>
          </w:p>
          <w:p w14:paraId="2ACD6CAD" w14:textId="71944F2A" w:rsidR="002942AB" w:rsidRPr="00424F7E" w:rsidRDefault="00000000" w:rsidP="00424F7E">
            <w:pPr>
              <w:pStyle w:val="PrimarySectionText-HCG"/>
              <w:spacing w:line="276" w:lineRule="auto"/>
              <w:ind w:left="230" w:hanging="230"/>
              <w:rPr>
                <w:rFonts w:cs="Arial"/>
                <w:sz w:val="22"/>
              </w:rPr>
            </w:pPr>
            <w:sdt>
              <w:sdtPr>
                <w:rPr>
                  <w:rStyle w:val="ChecklistLeader"/>
                  <w:rFonts w:ascii="Arial" w:hAnsi="Arial" w:cs="Arial"/>
                  <w:b w:val="0"/>
                  <w:bCs/>
                  <w:sz w:val="22"/>
                </w:rPr>
                <w:id w:val="2057890318"/>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bCs/>
                    <w:sz w:val="22"/>
                  </w:rPr>
                  <w:t>☐</w:t>
                </w:r>
              </w:sdtContent>
            </w:sdt>
            <w:r w:rsidR="00AF4762" w:rsidRPr="00424F7E">
              <w:rPr>
                <w:rStyle w:val="ChecklistLeader"/>
                <w:rFonts w:ascii="Arial" w:hAnsi="Arial" w:cs="Arial"/>
                <w:b w:val="0"/>
                <w:bCs/>
                <w:sz w:val="22"/>
              </w:rPr>
              <w:t xml:space="preserve"> </w:t>
            </w:r>
            <w:r w:rsidR="00AF4762" w:rsidRPr="00424F7E">
              <w:rPr>
                <w:rFonts w:cs="Arial"/>
                <w:sz w:val="22"/>
              </w:rPr>
              <w:t xml:space="preserve">The important potential benefits and risks of the alternative procedures or courses of treatment that may be available to the </w:t>
            </w:r>
            <w:r w:rsidR="00ED4F5B" w:rsidRPr="00424F7E">
              <w:rPr>
                <w:rFonts w:cs="Arial"/>
                <w:sz w:val="22"/>
              </w:rPr>
              <w:t>participant</w:t>
            </w:r>
            <w:r w:rsidR="00384CD2" w:rsidRPr="00424F7E">
              <w:rPr>
                <w:rFonts w:cs="Arial"/>
                <w:sz w:val="22"/>
              </w:rPr>
              <w:t>.</w:t>
            </w:r>
          </w:p>
          <w:p w14:paraId="25CEE026" w14:textId="53110498" w:rsidR="002942AB" w:rsidRPr="00424F7E" w:rsidRDefault="00000000" w:rsidP="00424F7E">
            <w:pPr>
              <w:pStyle w:val="PrimarySectionText-HCG"/>
              <w:spacing w:line="276" w:lineRule="auto"/>
              <w:rPr>
                <w:rFonts w:cs="Arial"/>
                <w:sz w:val="22"/>
              </w:rPr>
            </w:pPr>
            <w:sdt>
              <w:sdtPr>
                <w:rPr>
                  <w:rStyle w:val="ChecklistLeader"/>
                  <w:rFonts w:ascii="Arial" w:hAnsi="Arial" w:cs="Arial"/>
                  <w:b w:val="0"/>
                  <w:bCs/>
                  <w:sz w:val="22"/>
                </w:rPr>
                <w:id w:val="275679783"/>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bCs/>
                    <w:sz w:val="22"/>
                  </w:rPr>
                  <w:t>☐</w:t>
                </w:r>
              </w:sdtContent>
            </w:sdt>
            <w:r w:rsidR="00AF4762" w:rsidRPr="00424F7E">
              <w:rPr>
                <w:rStyle w:val="ChecklistLeader"/>
                <w:rFonts w:ascii="Arial" w:hAnsi="Arial" w:cs="Arial"/>
                <w:b w:val="0"/>
                <w:bCs/>
                <w:sz w:val="22"/>
              </w:rPr>
              <w:t xml:space="preserve"> </w:t>
            </w:r>
            <w:r w:rsidR="00AF4762" w:rsidRPr="00424F7E">
              <w:rPr>
                <w:rFonts w:cs="Arial"/>
                <w:sz w:val="22"/>
              </w:rPr>
              <w:t xml:space="preserve">When there is no intended clinical benefit to the </w:t>
            </w:r>
            <w:r w:rsidR="00ED4F5B" w:rsidRPr="00424F7E">
              <w:rPr>
                <w:rFonts w:cs="Arial"/>
                <w:sz w:val="22"/>
              </w:rPr>
              <w:t>participant</w:t>
            </w:r>
            <w:r w:rsidR="00AF4762" w:rsidRPr="00424F7E">
              <w:rPr>
                <w:rFonts w:cs="Arial"/>
                <w:sz w:val="22"/>
              </w:rPr>
              <w:t>, a statement to this effect.</w:t>
            </w:r>
          </w:p>
          <w:p w14:paraId="0C79C73B" w14:textId="095BE20D" w:rsidR="002942AB" w:rsidRPr="00424F7E" w:rsidRDefault="00000000" w:rsidP="00424F7E">
            <w:pPr>
              <w:pStyle w:val="PrimarySectionText-HCG"/>
              <w:spacing w:line="276" w:lineRule="auto"/>
              <w:rPr>
                <w:rFonts w:cs="Arial"/>
                <w:sz w:val="22"/>
              </w:rPr>
            </w:pPr>
            <w:sdt>
              <w:sdtPr>
                <w:rPr>
                  <w:rStyle w:val="ChecklistLeader"/>
                  <w:rFonts w:ascii="Arial" w:hAnsi="Arial" w:cs="Arial"/>
                  <w:b w:val="0"/>
                  <w:bCs/>
                  <w:sz w:val="22"/>
                </w:rPr>
                <w:id w:val="1468010466"/>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bCs/>
                    <w:sz w:val="22"/>
                  </w:rPr>
                  <w:t>☐</w:t>
                </w:r>
              </w:sdtContent>
            </w:sdt>
            <w:r w:rsidR="00AF4762" w:rsidRPr="00424F7E">
              <w:rPr>
                <w:rStyle w:val="ChecklistLeader"/>
                <w:rFonts w:ascii="Arial" w:hAnsi="Arial" w:cs="Arial"/>
                <w:b w:val="0"/>
                <w:bCs/>
                <w:sz w:val="22"/>
              </w:rPr>
              <w:t xml:space="preserve"> </w:t>
            </w:r>
            <w:r w:rsidR="00AF4762" w:rsidRPr="00424F7E">
              <w:rPr>
                <w:rFonts w:cs="Arial"/>
                <w:sz w:val="22"/>
              </w:rPr>
              <w:t xml:space="preserve">The monitors, auditors, IRB, and regulatory authorities will be granted direct access to the </w:t>
            </w:r>
            <w:r w:rsidR="00ED4F5B" w:rsidRPr="00424F7E">
              <w:rPr>
                <w:rFonts w:cs="Arial"/>
                <w:sz w:val="22"/>
              </w:rPr>
              <w:t>participant</w:t>
            </w:r>
            <w:r w:rsidR="00AF4762" w:rsidRPr="00424F7E">
              <w:rPr>
                <w:rFonts w:cs="Arial"/>
                <w:sz w:val="22"/>
              </w:rPr>
              <w:t xml:space="preserve">'s original medical records for verification of </w:t>
            </w:r>
            <w:r w:rsidR="00AF4762" w:rsidRPr="00424F7E">
              <w:rPr>
                <w:rFonts w:cs="Arial"/>
                <w:sz w:val="22"/>
                <w:u w:val="double"/>
              </w:rPr>
              <w:t>clinical trial</w:t>
            </w:r>
            <w:r w:rsidR="00AF4762" w:rsidRPr="00424F7E">
              <w:rPr>
                <w:rFonts w:cs="Arial"/>
                <w:sz w:val="22"/>
              </w:rPr>
              <w:t xml:space="preserve"> procedures and data, without violating the confidentiality of the </w:t>
            </w:r>
            <w:r w:rsidR="00ED4F5B" w:rsidRPr="00424F7E">
              <w:rPr>
                <w:rFonts w:cs="Arial"/>
                <w:sz w:val="22"/>
              </w:rPr>
              <w:t>participant</w:t>
            </w:r>
            <w:r w:rsidR="00AF4762" w:rsidRPr="00424F7E">
              <w:rPr>
                <w:rFonts w:cs="Arial"/>
                <w:sz w:val="22"/>
              </w:rPr>
              <w:t xml:space="preserve">, to the extent permitted by applicable laws and regulations and that, by signing the consent document, the </w:t>
            </w:r>
            <w:r w:rsidR="00ED4F5B" w:rsidRPr="00424F7E">
              <w:rPr>
                <w:rFonts w:cs="Arial"/>
                <w:sz w:val="22"/>
              </w:rPr>
              <w:t>participant</w:t>
            </w:r>
            <w:r w:rsidR="00AF4762" w:rsidRPr="00424F7E">
              <w:rPr>
                <w:rFonts w:cs="Arial"/>
                <w:sz w:val="22"/>
              </w:rPr>
              <w:t xml:space="preserve"> or </w:t>
            </w:r>
            <w:r w:rsidR="00AF4762" w:rsidRPr="00424F7E">
              <w:rPr>
                <w:rFonts w:cs="Arial"/>
                <w:sz w:val="22"/>
                <w:u w:val="double"/>
              </w:rPr>
              <w:t>LAR</w:t>
            </w:r>
            <w:r w:rsidR="00AF4762" w:rsidRPr="00424F7E">
              <w:rPr>
                <w:rFonts w:cs="Arial"/>
                <w:sz w:val="22"/>
              </w:rPr>
              <w:t xml:space="preserve"> is authorizing such access.</w:t>
            </w:r>
          </w:p>
          <w:p w14:paraId="36DCE977" w14:textId="29554D10" w:rsidR="002942AB" w:rsidRPr="00424F7E" w:rsidRDefault="00000000" w:rsidP="00424F7E">
            <w:pPr>
              <w:pStyle w:val="PrimarySectionText-HCG"/>
              <w:spacing w:line="276" w:lineRule="auto"/>
              <w:rPr>
                <w:rStyle w:val="ChecklistLeader"/>
                <w:rFonts w:ascii="Arial" w:hAnsi="Arial" w:cs="Arial"/>
                <w:b w:val="0"/>
                <w:sz w:val="22"/>
              </w:rPr>
            </w:pPr>
            <w:sdt>
              <w:sdtPr>
                <w:rPr>
                  <w:rStyle w:val="ChecklistLeader"/>
                  <w:rFonts w:ascii="Arial" w:hAnsi="Arial" w:cs="Arial"/>
                  <w:b w:val="0"/>
                  <w:bCs/>
                  <w:sz w:val="22"/>
                </w:rPr>
                <w:id w:val="-1980139579"/>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bCs/>
                    <w:sz w:val="22"/>
                  </w:rPr>
                  <w:t>☐</w:t>
                </w:r>
              </w:sdtContent>
            </w:sdt>
            <w:r w:rsidR="00AF4762" w:rsidRPr="00424F7E">
              <w:rPr>
                <w:rStyle w:val="ChecklistLeader"/>
                <w:rFonts w:ascii="Arial" w:hAnsi="Arial" w:cs="Arial"/>
                <w:b w:val="0"/>
                <w:bCs/>
                <w:sz w:val="22"/>
              </w:rPr>
              <w:t xml:space="preserve"> </w:t>
            </w:r>
            <w:r w:rsidR="00AF4762" w:rsidRPr="00424F7E">
              <w:rPr>
                <w:rFonts w:cs="Arial"/>
                <w:sz w:val="22"/>
              </w:rPr>
              <w:t xml:space="preserve">If the results of the trial are published, the </w:t>
            </w:r>
            <w:r w:rsidR="00ED4F5B" w:rsidRPr="00424F7E">
              <w:rPr>
                <w:rFonts w:cs="Arial"/>
                <w:sz w:val="22"/>
              </w:rPr>
              <w:t>participant</w:t>
            </w:r>
            <w:r w:rsidR="00AF4762" w:rsidRPr="00424F7E">
              <w:rPr>
                <w:rFonts w:cs="Arial"/>
                <w:sz w:val="22"/>
              </w:rPr>
              <w:t>’s identity will remain confidential.</w:t>
            </w:r>
          </w:p>
        </w:tc>
      </w:tr>
    </w:tbl>
    <w:p w14:paraId="06C67B48" w14:textId="4F535D2B" w:rsidR="002942AB" w:rsidRPr="00424F7E" w:rsidRDefault="002942AB" w:rsidP="00424F7E">
      <w:pPr>
        <w:tabs>
          <w:tab w:val="left" w:pos="768"/>
        </w:tabs>
        <w:spacing w:line="276" w:lineRule="auto"/>
        <w:rPr>
          <w:rFonts w:ascii="Arial" w:hAnsi="Arial" w:cs="Arial"/>
        </w:rPr>
        <w:sectPr w:rsidR="002942AB" w:rsidRPr="00424F7E" w:rsidSect="008432AC">
          <w:type w:val="continuous"/>
          <w:pgSz w:w="12240" w:h="15840"/>
          <w:pgMar w:top="720" w:right="720" w:bottom="720" w:left="720" w:header="720" w:footer="720" w:gutter="0"/>
          <w:cols w:space="720"/>
          <w:docGrid w:linePitch="360"/>
        </w:sectPr>
      </w:pPr>
    </w:p>
    <w:p w14:paraId="07743614" w14:textId="77777777" w:rsidR="002942AB" w:rsidRPr="00424F7E" w:rsidRDefault="002942AB" w:rsidP="00424F7E">
      <w:pPr>
        <w:pStyle w:val="PrimarySectionText-HCG"/>
        <w:spacing w:line="276" w:lineRule="auto"/>
        <w:ind w:left="0" w:firstLine="0"/>
        <w:rPr>
          <w:rStyle w:val="ChecklistLeader"/>
          <w:rFonts w:ascii="Arial" w:hAnsi="Arial" w:cs="Arial"/>
          <w:b w:val="0"/>
          <w:bCs/>
          <w:sz w:val="22"/>
        </w:rPr>
        <w:sectPr w:rsidR="002942AB" w:rsidRPr="00424F7E" w:rsidSect="008432AC">
          <w:type w:val="continuous"/>
          <w:pgSz w:w="12240" w:h="15840"/>
          <w:pgMar w:top="720" w:right="720" w:bottom="720" w:left="720" w:header="720" w:footer="720" w:gutter="0"/>
          <w:cols w:num="2" w:space="720"/>
          <w:docGrid w:linePitch="360"/>
        </w:sectPr>
      </w:pPr>
    </w:p>
    <w:tbl>
      <w:tblPr>
        <w:tblStyle w:val="TableGrid"/>
        <w:tblW w:w="0" w:type="auto"/>
        <w:tblInd w:w="288" w:type="dxa"/>
        <w:tblLook w:val="04A0" w:firstRow="1" w:lastRow="0" w:firstColumn="1" w:lastColumn="0" w:noHBand="0" w:noVBand="1"/>
      </w:tblPr>
      <w:tblGrid>
        <w:gridCol w:w="10502"/>
      </w:tblGrid>
      <w:tr w:rsidR="002942AB" w:rsidRPr="00424F7E" w14:paraId="26CF9788" w14:textId="77777777">
        <w:tc>
          <w:tcPr>
            <w:tcW w:w="10790" w:type="dxa"/>
          </w:tcPr>
          <w:p w14:paraId="104B443B" w14:textId="2524DB1E" w:rsidR="002942AB" w:rsidRPr="00424F7E" w:rsidRDefault="00AF4762" w:rsidP="00424F7E">
            <w:pPr>
              <w:pStyle w:val="PrimarySectionText-HCG"/>
              <w:spacing w:line="276" w:lineRule="auto"/>
              <w:jc w:val="center"/>
              <w:rPr>
                <w:rFonts w:cs="Arial"/>
                <w:b/>
                <w:bCs/>
                <w:sz w:val="22"/>
              </w:rPr>
            </w:pPr>
            <w:r w:rsidRPr="00424F7E">
              <w:rPr>
                <w:rFonts w:cs="Arial"/>
                <w:b/>
                <w:bCs/>
                <w:sz w:val="22"/>
              </w:rPr>
              <w:t>Required for FDA-Regulated Research</w:t>
            </w:r>
            <w:r w:rsidR="0014281D" w:rsidRPr="00424F7E">
              <w:rPr>
                <w:rStyle w:val="EndnoteReference"/>
                <w:rFonts w:cs="Arial"/>
                <w:b/>
                <w:bCs/>
                <w:sz w:val="22"/>
              </w:rPr>
              <w:endnoteReference w:id="18"/>
            </w:r>
          </w:p>
          <w:p w14:paraId="3285504B" w14:textId="74CFC65A" w:rsidR="002942AB" w:rsidRPr="00424F7E" w:rsidRDefault="00000000" w:rsidP="00424F7E">
            <w:pPr>
              <w:pStyle w:val="PrimarySectionText-HCG"/>
              <w:spacing w:line="276" w:lineRule="auto"/>
              <w:rPr>
                <w:rFonts w:cs="Arial"/>
                <w:sz w:val="22"/>
              </w:rPr>
            </w:pPr>
            <w:sdt>
              <w:sdtPr>
                <w:rPr>
                  <w:rStyle w:val="ChecklistLeader"/>
                  <w:rFonts w:ascii="Arial" w:hAnsi="Arial" w:cs="Arial"/>
                  <w:b w:val="0"/>
                  <w:bCs/>
                  <w:sz w:val="22"/>
                </w:rPr>
                <w:id w:val="-781654578"/>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bCs/>
                    <w:sz w:val="22"/>
                  </w:rPr>
                  <w:t>☐</w:t>
                </w:r>
              </w:sdtContent>
            </w:sdt>
            <w:r w:rsidR="00AF4762" w:rsidRPr="00424F7E">
              <w:rPr>
                <w:rStyle w:val="ChecklistLeader"/>
                <w:rFonts w:ascii="Arial" w:hAnsi="Arial" w:cs="Arial"/>
                <w:b w:val="0"/>
                <w:bCs/>
                <w:sz w:val="22"/>
              </w:rPr>
              <w:t xml:space="preserve"> </w:t>
            </w:r>
            <w:r w:rsidR="00AF4762" w:rsidRPr="00424F7E">
              <w:rPr>
                <w:rFonts w:cs="Arial"/>
                <w:sz w:val="22"/>
              </w:rPr>
              <w:t>The possibility that the Food and Drug Administration may inspect the records</w:t>
            </w:r>
            <w:r w:rsidR="0014281D" w:rsidRPr="00424F7E">
              <w:rPr>
                <w:rFonts w:cs="Arial"/>
                <w:sz w:val="22"/>
              </w:rPr>
              <w:t xml:space="preserve"> and should not state or imply that FDA needs permission from the </w:t>
            </w:r>
            <w:r w:rsidR="00ED4F5B" w:rsidRPr="00424F7E">
              <w:rPr>
                <w:rFonts w:cs="Arial"/>
                <w:sz w:val="22"/>
              </w:rPr>
              <w:t>participant</w:t>
            </w:r>
            <w:r w:rsidR="0014281D" w:rsidRPr="00424F7E">
              <w:rPr>
                <w:rFonts w:cs="Arial"/>
                <w:sz w:val="22"/>
              </w:rPr>
              <w:t xml:space="preserve"> for access to the records</w:t>
            </w:r>
            <w:r w:rsidR="0014281D" w:rsidRPr="00424F7E">
              <w:rPr>
                <w:rStyle w:val="EndnoteReference"/>
                <w:rFonts w:cs="Arial"/>
                <w:sz w:val="22"/>
              </w:rPr>
              <w:endnoteReference w:id="19"/>
            </w:r>
            <w:r w:rsidR="00AF4762" w:rsidRPr="00424F7E">
              <w:rPr>
                <w:rFonts w:cs="Arial"/>
                <w:sz w:val="22"/>
              </w:rPr>
              <w:t>.</w:t>
            </w:r>
          </w:p>
          <w:p w14:paraId="3F662450" w14:textId="78A104DD" w:rsidR="002942AB" w:rsidRPr="00424F7E" w:rsidRDefault="00000000" w:rsidP="00424F7E">
            <w:pPr>
              <w:pStyle w:val="PrimarySectionText-HCG"/>
              <w:spacing w:line="276" w:lineRule="auto"/>
              <w:rPr>
                <w:rFonts w:cs="Arial"/>
                <w:sz w:val="22"/>
              </w:rPr>
            </w:pPr>
            <w:sdt>
              <w:sdtPr>
                <w:rPr>
                  <w:rStyle w:val="ChecklistLeader"/>
                  <w:rFonts w:ascii="Arial" w:hAnsi="Arial" w:cs="Arial"/>
                  <w:b w:val="0"/>
                  <w:bCs/>
                  <w:sz w:val="22"/>
                </w:rPr>
                <w:id w:val="-2101096206"/>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bCs/>
                    <w:sz w:val="22"/>
                  </w:rPr>
                  <w:t>☐</w:t>
                </w:r>
              </w:sdtContent>
            </w:sdt>
            <w:r w:rsidR="00AF4762" w:rsidRPr="00424F7E">
              <w:rPr>
                <w:rStyle w:val="ChecklistLeader"/>
                <w:rFonts w:ascii="Arial" w:hAnsi="Arial" w:cs="Arial"/>
                <w:b w:val="0"/>
                <w:bCs/>
                <w:sz w:val="22"/>
              </w:rPr>
              <w:t xml:space="preserve"> </w:t>
            </w:r>
            <w:r w:rsidR="00AF4762" w:rsidRPr="00424F7E">
              <w:rPr>
                <w:rFonts w:cs="Arial"/>
                <w:sz w:val="22"/>
              </w:rPr>
              <w:t xml:space="preserve">The data collected on the </w:t>
            </w:r>
            <w:r w:rsidR="00ED4F5B" w:rsidRPr="00424F7E">
              <w:rPr>
                <w:rFonts w:cs="Arial"/>
                <w:sz w:val="22"/>
              </w:rPr>
              <w:t>participant</w:t>
            </w:r>
            <w:r w:rsidR="00AF4762" w:rsidRPr="00424F7E">
              <w:rPr>
                <w:rFonts w:cs="Arial"/>
                <w:sz w:val="22"/>
              </w:rPr>
              <w:t xml:space="preserve"> to the point of withdrawal remains part of the study database and may not be removed.</w:t>
            </w:r>
          </w:p>
          <w:p w14:paraId="426B6412" w14:textId="6FEA39C1" w:rsidR="007B1E0F" w:rsidRPr="00424F7E" w:rsidRDefault="00000000" w:rsidP="00424F7E">
            <w:pPr>
              <w:pStyle w:val="PrimarySectionText-HCG"/>
              <w:spacing w:line="276" w:lineRule="auto"/>
              <w:rPr>
                <w:rFonts w:cs="Arial"/>
                <w:sz w:val="22"/>
                <w:vertAlign w:val="superscript"/>
              </w:rPr>
            </w:pPr>
            <w:sdt>
              <w:sdtPr>
                <w:rPr>
                  <w:rStyle w:val="ChecklistLeader"/>
                  <w:rFonts w:ascii="Arial" w:hAnsi="Arial" w:cs="Arial"/>
                  <w:b w:val="0"/>
                  <w:bCs/>
                  <w:sz w:val="22"/>
                </w:rPr>
                <w:id w:val="1263878179"/>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bCs/>
                    <w:sz w:val="22"/>
                  </w:rPr>
                  <w:t>☐</w:t>
                </w:r>
              </w:sdtContent>
            </w:sdt>
            <w:r w:rsidR="00AF4762" w:rsidRPr="00424F7E">
              <w:rPr>
                <w:rStyle w:val="ChecklistLeader"/>
                <w:rFonts w:ascii="Arial" w:hAnsi="Arial" w:cs="Arial"/>
                <w:b w:val="0"/>
                <w:bCs/>
                <w:sz w:val="22"/>
              </w:rPr>
              <w:t xml:space="preserve"> </w:t>
            </w:r>
            <w:r w:rsidR="00AF4762" w:rsidRPr="00424F7E">
              <w:rPr>
                <w:rFonts w:cs="Arial"/>
                <w:sz w:val="22"/>
              </w:rPr>
              <w:t xml:space="preserve">The investigator </w:t>
            </w:r>
            <w:r w:rsidR="00735CB5" w:rsidRPr="00424F7E">
              <w:rPr>
                <w:rFonts w:cs="Arial"/>
                <w:sz w:val="22"/>
              </w:rPr>
              <w:t>should</w:t>
            </w:r>
            <w:r w:rsidR="00544F15" w:rsidRPr="00424F7E">
              <w:rPr>
                <w:rFonts w:cs="Arial"/>
                <w:sz w:val="22"/>
              </w:rPr>
              <w:t xml:space="preserve"> </w:t>
            </w:r>
            <w:r w:rsidR="00AF4762" w:rsidRPr="00424F7E">
              <w:rPr>
                <w:rFonts w:cs="Arial"/>
                <w:sz w:val="22"/>
              </w:rPr>
              <w:t xml:space="preserve">ask a </w:t>
            </w:r>
            <w:r w:rsidR="00ED4F5B" w:rsidRPr="00424F7E">
              <w:rPr>
                <w:rFonts w:cs="Arial"/>
                <w:sz w:val="22"/>
              </w:rPr>
              <w:t>participant</w:t>
            </w:r>
            <w:r w:rsidR="00AF4762" w:rsidRPr="00424F7E">
              <w:rPr>
                <w:rFonts w:cs="Arial"/>
                <w:sz w:val="22"/>
              </w:rPr>
              <w:t xml:space="preserve"> who is withdrawing whether the </w:t>
            </w:r>
            <w:r w:rsidR="00ED4F5B" w:rsidRPr="00424F7E">
              <w:rPr>
                <w:rFonts w:cs="Arial"/>
                <w:sz w:val="22"/>
              </w:rPr>
              <w:t>participant</w:t>
            </w:r>
            <w:r w:rsidR="00AF4762" w:rsidRPr="00424F7E">
              <w:rPr>
                <w:rFonts w:cs="Arial"/>
                <w:sz w:val="22"/>
              </w:rPr>
              <w:t xml:space="preserve"> wishes to provide further data collection from routine medical care.</w:t>
            </w:r>
            <w:r w:rsidR="0038719D" w:rsidRPr="00424F7E">
              <w:rPr>
                <w:rStyle w:val="EndnoteReference"/>
                <w:rFonts w:cs="Arial"/>
                <w:sz w:val="22"/>
              </w:rPr>
              <w:endnoteReference w:id="20"/>
            </w:r>
          </w:p>
          <w:p w14:paraId="2F212D32" w14:textId="760BEC0B" w:rsidR="002942AB" w:rsidRPr="00424F7E" w:rsidRDefault="00000000" w:rsidP="00424F7E">
            <w:pPr>
              <w:pStyle w:val="PrimarySectionText-HCG"/>
              <w:spacing w:line="276" w:lineRule="auto"/>
              <w:rPr>
                <w:rFonts w:cs="Arial"/>
                <w:sz w:val="22"/>
              </w:rPr>
            </w:pPr>
            <w:sdt>
              <w:sdtPr>
                <w:rPr>
                  <w:rStyle w:val="ChecklistLeader"/>
                  <w:rFonts w:ascii="Arial" w:hAnsi="Arial" w:cs="Arial"/>
                  <w:b w:val="0"/>
                  <w:bCs/>
                  <w:sz w:val="22"/>
                </w:rPr>
                <w:id w:val="-958182578"/>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bCs/>
                    <w:sz w:val="22"/>
                  </w:rPr>
                  <w:t>☐</w:t>
                </w:r>
              </w:sdtContent>
            </w:sdt>
            <w:r w:rsidR="00AF4762" w:rsidRPr="00424F7E">
              <w:rPr>
                <w:rStyle w:val="ChecklistLeader"/>
                <w:rFonts w:ascii="Arial" w:hAnsi="Arial" w:cs="Arial"/>
                <w:b w:val="0"/>
                <w:bCs/>
                <w:sz w:val="22"/>
              </w:rPr>
              <w:t xml:space="preserve"> </w:t>
            </w:r>
            <w:r w:rsidR="00AF4762" w:rsidRPr="00424F7E">
              <w:rPr>
                <w:rFonts w:cs="Arial"/>
                <w:sz w:val="22"/>
              </w:rPr>
              <w:t xml:space="preserve">For controlled drug/device trials (except Phase I drug trials) and pediatric device surveillance trials: “A description of this </w:t>
            </w:r>
            <w:r w:rsidR="00AF4762" w:rsidRPr="00424F7E">
              <w:rPr>
                <w:rFonts w:cs="Arial"/>
                <w:sz w:val="22"/>
                <w:u w:val="double"/>
              </w:rPr>
              <w:t>clinical trial</w:t>
            </w:r>
            <w:r w:rsidR="00AF4762" w:rsidRPr="00424F7E">
              <w:rPr>
                <w:rFonts w:cs="Arial"/>
                <w:sz w:val="22"/>
              </w:rPr>
              <w:t xml:space="preserve"> will be available on http://www.ClinicalTrials.gov, as required by U.S. Law. This Web site will not include information that can identify you. At most, the Web site will include a summary of the results. You can search this Web site at any time.”</w:t>
            </w:r>
          </w:p>
        </w:tc>
      </w:tr>
    </w:tbl>
    <w:p w14:paraId="04F4F103" w14:textId="77777777" w:rsidR="002942AB" w:rsidRPr="00424F7E" w:rsidRDefault="002942AB" w:rsidP="00424F7E">
      <w:pPr>
        <w:pStyle w:val="PrimarySectionText-HCG"/>
        <w:spacing w:line="276" w:lineRule="auto"/>
        <w:ind w:left="0" w:firstLine="0"/>
        <w:rPr>
          <w:rFonts w:cs="Arial"/>
          <w:b/>
          <w:bCs/>
          <w:sz w:val="22"/>
        </w:rPr>
      </w:pPr>
    </w:p>
    <w:p w14:paraId="43CEA0D5" w14:textId="77777777" w:rsidR="002942AB" w:rsidRPr="00424F7E" w:rsidRDefault="002942AB" w:rsidP="00424F7E">
      <w:pPr>
        <w:pStyle w:val="PrimarySectionText-HCG"/>
        <w:spacing w:line="276" w:lineRule="auto"/>
        <w:rPr>
          <w:rStyle w:val="ChecklistLeader"/>
          <w:rFonts w:ascii="Arial" w:hAnsi="Arial" w:cs="Arial"/>
          <w:b w:val="0"/>
          <w:bCs/>
          <w:sz w:val="22"/>
        </w:rPr>
        <w:sectPr w:rsidR="002942AB" w:rsidRPr="00424F7E" w:rsidSect="008432AC">
          <w:type w:val="continuous"/>
          <w:pgSz w:w="12240" w:h="15840"/>
          <w:pgMar w:top="720" w:right="720" w:bottom="720" w:left="720" w:header="720" w:footer="720" w:gutter="0"/>
          <w:cols w:space="720"/>
          <w:docGrid w:linePitch="360"/>
        </w:sectPr>
      </w:pPr>
    </w:p>
    <w:tbl>
      <w:tblPr>
        <w:tblStyle w:val="TableGrid"/>
        <w:tblW w:w="0" w:type="auto"/>
        <w:tblInd w:w="288" w:type="dxa"/>
        <w:tblLook w:val="04A0" w:firstRow="1" w:lastRow="0" w:firstColumn="1" w:lastColumn="0" w:noHBand="0" w:noVBand="1"/>
      </w:tblPr>
      <w:tblGrid>
        <w:gridCol w:w="10502"/>
      </w:tblGrid>
      <w:tr w:rsidR="002942AB" w:rsidRPr="00424F7E" w14:paraId="51EA1D5C" w14:textId="77777777" w:rsidTr="00424F7E">
        <w:trPr>
          <w:trHeight w:val="10970"/>
        </w:trPr>
        <w:tc>
          <w:tcPr>
            <w:tcW w:w="10502" w:type="dxa"/>
          </w:tcPr>
          <w:p w14:paraId="68FCF3AD" w14:textId="5463C708" w:rsidR="002942AB" w:rsidRPr="00424F7E" w:rsidRDefault="00AF4762" w:rsidP="00424F7E">
            <w:pPr>
              <w:pStyle w:val="PrimarySectionText-HCG"/>
              <w:spacing w:line="276" w:lineRule="auto"/>
              <w:jc w:val="center"/>
              <w:rPr>
                <w:rFonts w:cs="Arial"/>
                <w:b/>
                <w:bCs/>
                <w:sz w:val="22"/>
              </w:rPr>
            </w:pPr>
            <w:r w:rsidRPr="00424F7E">
              <w:rPr>
                <w:rFonts w:cs="Arial"/>
                <w:b/>
                <w:bCs/>
                <w:sz w:val="22"/>
              </w:rPr>
              <w:lastRenderedPageBreak/>
              <w:t>Additional</w:t>
            </w:r>
            <w:r w:rsidR="00E90D6A" w:rsidRPr="00424F7E">
              <w:rPr>
                <w:rFonts w:cs="Arial"/>
                <w:b/>
                <w:bCs/>
                <w:sz w:val="22"/>
              </w:rPr>
              <w:t xml:space="preserve"> Elements </w:t>
            </w:r>
            <w:r w:rsidR="008850F8" w:rsidRPr="00424F7E">
              <w:rPr>
                <w:rFonts w:cs="Arial"/>
                <w:b/>
                <w:bCs/>
                <w:sz w:val="22"/>
              </w:rPr>
              <w:t>of Informed Consent</w:t>
            </w:r>
            <w:r w:rsidR="00EB3BD8" w:rsidRPr="00424F7E">
              <w:rPr>
                <w:rStyle w:val="EndnoteReference"/>
                <w:rFonts w:cs="Arial"/>
                <w:b/>
                <w:bCs/>
                <w:sz w:val="22"/>
              </w:rPr>
              <w:endnoteReference w:id="21"/>
            </w:r>
            <w:r w:rsidR="008850F8" w:rsidRPr="00424F7E">
              <w:rPr>
                <w:rFonts w:cs="Arial"/>
                <w:b/>
                <w:bCs/>
                <w:sz w:val="22"/>
              </w:rPr>
              <w:t xml:space="preserve"> </w:t>
            </w:r>
          </w:p>
          <w:p w14:paraId="4B1D2E0E" w14:textId="4C9A1E76" w:rsidR="002942AB" w:rsidRPr="00424F7E" w:rsidRDefault="00000000" w:rsidP="00424F7E">
            <w:pPr>
              <w:pStyle w:val="PrimarySectionText-HCG"/>
              <w:spacing w:line="276" w:lineRule="auto"/>
              <w:rPr>
                <w:rFonts w:cs="Arial"/>
                <w:sz w:val="22"/>
              </w:rPr>
            </w:pPr>
            <w:sdt>
              <w:sdtPr>
                <w:rPr>
                  <w:rFonts w:cs="Arial"/>
                  <w:sz w:val="22"/>
                </w:rPr>
                <w:id w:val="1719866550"/>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The </w:t>
            </w:r>
            <w:proofErr w:type="gramStart"/>
            <w:r w:rsidR="00AF4762" w:rsidRPr="00424F7E">
              <w:rPr>
                <w:rFonts w:cs="Arial"/>
                <w:sz w:val="22"/>
              </w:rPr>
              <w:t>particular treatment</w:t>
            </w:r>
            <w:proofErr w:type="gramEnd"/>
            <w:r w:rsidR="00AF4762" w:rsidRPr="00424F7E">
              <w:rPr>
                <w:rFonts w:cs="Arial"/>
                <w:sz w:val="22"/>
              </w:rPr>
              <w:t xml:space="preserve"> or procedure may involve risks to the </w:t>
            </w:r>
            <w:r w:rsidR="00ED4F5B" w:rsidRPr="00424F7E">
              <w:rPr>
                <w:rFonts w:cs="Arial"/>
                <w:sz w:val="22"/>
              </w:rPr>
              <w:t>participant</w:t>
            </w:r>
            <w:r w:rsidR="00AF4762" w:rsidRPr="00424F7E">
              <w:rPr>
                <w:rFonts w:cs="Arial"/>
                <w:sz w:val="22"/>
              </w:rPr>
              <w:t>, which are currently unforeseeable.</w:t>
            </w:r>
            <w:r w:rsidR="003D6E9A" w:rsidRPr="00424F7E">
              <w:rPr>
                <w:rFonts w:cs="Arial"/>
                <w:sz w:val="22"/>
              </w:rPr>
              <w:t xml:space="preserve"> </w:t>
            </w:r>
            <w:r w:rsidR="003D6E9A" w:rsidRPr="00424F7E">
              <w:rPr>
                <w:rFonts w:cs="Arial"/>
                <w:b/>
                <w:bCs/>
                <w:sz w:val="22"/>
              </w:rPr>
              <w:t xml:space="preserve">NA: </w:t>
            </w:r>
            <w:sdt>
              <w:sdtPr>
                <w:rPr>
                  <w:rFonts w:cs="Arial"/>
                  <w:b/>
                  <w:bCs/>
                  <w:sz w:val="22"/>
                </w:rPr>
                <w:id w:val="765967126"/>
                <w14:checkbox>
                  <w14:checked w14:val="0"/>
                  <w14:checkedState w14:val="2612" w14:font="MS Gothic"/>
                  <w14:uncheckedState w14:val="2610" w14:font="MS Gothic"/>
                </w14:checkbox>
              </w:sdtPr>
              <w:sdtContent>
                <w:r w:rsidR="003D6E9A" w:rsidRPr="00424F7E">
                  <w:rPr>
                    <w:rFonts w:ascii="Segoe UI Symbol" w:eastAsia="MS Gothic" w:hAnsi="Segoe UI Symbol" w:cs="Segoe UI Symbol"/>
                    <w:b/>
                    <w:bCs/>
                    <w:sz w:val="22"/>
                  </w:rPr>
                  <w:t>☐</w:t>
                </w:r>
              </w:sdtContent>
            </w:sdt>
          </w:p>
          <w:p w14:paraId="397CB2BE" w14:textId="252D8502" w:rsidR="002942AB" w:rsidRPr="00424F7E" w:rsidRDefault="00000000" w:rsidP="00424F7E">
            <w:pPr>
              <w:pStyle w:val="PrimarySectionText-HCG"/>
              <w:spacing w:line="276" w:lineRule="auto"/>
              <w:rPr>
                <w:rFonts w:cs="Arial"/>
                <w:sz w:val="22"/>
              </w:rPr>
            </w:pPr>
            <w:sdt>
              <w:sdtPr>
                <w:rPr>
                  <w:rFonts w:cs="Arial"/>
                  <w:sz w:val="22"/>
                </w:rPr>
                <w:id w:val="2100745749"/>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If the </w:t>
            </w:r>
            <w:r w:rsidR="00ED4F5B" w:rsidRPr="00424F7E">
              <w:rPr>
                <w:rFonts w:cs="Arial"/>
                <w:sz w:val="22"/>
              </w:rPr>
              <w:t>participant</w:t>
            </w:r>
            <w:r w:rsidR="00AF4762" w:rsidRPr="00424F7E">
              <w:rPr>
                <w:rFonts w:cs="Arial"/>
                <w:sz w:val="22"/>
              </w:rPr>
              <w:t xml:space="preserve"> is or becomes pregnant, the </w:t>
            </w:r>
            <w:proofErr w:type="gramStart"/>
            <w:r w:rsidR="00AF4762" w:rsidRPr="00424F7E">
              <w:rPr>
                <w:rFonts w:cs="Arial"/>
                <w:sz w:val="22"/>
              </w:rPr>
              <w:t>particular treatment</w:t>
            </w:r>
            <w:proofErr w:type="gramEnd"/>
            <w:r w:rsidR="00AF4762" w:rsidRPr="00424F7E">
              <w:rPr>
                <w:rFonts w:cs="Arial"/>
                <w:sz w:val="22"/>
              </w:rPr>
              <w:t xml:space="preserve"> or procedure may involve risks to the embryo or fetus, which are currently unforeseeable.</w:t>
            </w:r>
            <w:r w:rsidR="003D6E9A" w:rsidRPr="00424F7E">
              <w:rPr>
                <w:rFonts w:cs="Arial"/>
                <w:sz w:val="22"/>
              </w:rPr>
              <w:t xml:space="preserve"> </w:t>
            </w:r>
            <w:r w:rsidR="003D6E9A" w:rsidRPr="00424F7E">
              <w:rPr>
                <w:rFonts w:cs="Arial"/>
                <w:b/>
                <w:bCs/>
                <w:sz w:val="22"/>
              </w:rPr>
              <w:t xml:space="preserve">NA: </w:t>
            </w:r>
            <w:sdt>
              <w:sdtPr>
                <w:rPr>
                  <w:rFonts w:cs="Arial"/>
                  <w:b/>
                  <w:bCs/>
                  <w:sz w:val="22"/>
                </w:rPr>
                <w:id w:val="-1769921797"/>
                <w14:checkbox>
                  <w14:checked w14:val="0"/>
                  <w14:checkedState w14:val="2612" w14:font="MS Gothic"/>
                  <w14:uncheckedState w14:val="2610" w14:font="MS Gothic"/>
                </w14:checkbox>
              </w:sdtPr>
              <w:sdtContent>
                <w:r w:rsidR="003D6E9A" w:rsidRPr="00424F7E">
                  <w:rPr>
                    <w:rFonts w:ascii="Segoe UI Symbol" w:eastAsia="MS Gothic" w:hAnsi="Segoe UI Symbol" w:cs="Segoe UI Symbol"/>
                    <w:b/>
                    <w:bCs/>
                    <w:sz w:val="22"/>
                  </w:rPr>
                  <w:t>☐</w:t>
                </w:r>
              </w:sdtContent>
            </w:sdt>
          </w:p>
          <w:p w14:paraId="7FE1ECD3" w14:textId="1714BB68" w:rsidR="002942AB" w:rsidRPr="00424F7E" w:rsidRDefault="00000000" w:rsidP="00424F7E">
            <w:pPr>
              <w:pStyle w:val="PrimarySectionText-HCG"/>
              <w:spacing w:line="276" w:lineRule="auto"/>
              <w:rPr>
                <w:rFonts w:cs="Arial"/>
                <w:sz w:val="22"/>
              </w:rPr>
            </w:pPr>
            <w:sdt>
              <w:sdtPr>
                <w:rPr>
                  <w:rFonts w:cs="Arial"/>
                  <w:sz w:val="22"/>
                </w:rPr>
                <w:id w:val="-112137503"/>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Anticipated circumstances under which the </w:t>
            </w:r>
            <w:r w:rsidR="00ED4F5B" w:rsidRPr="00424F7E">
              <w:rPr>
                <w:rFonts w:cs="Arial"/>
                <w:sz w:val="22"/>
              </w:rPr>
              <w:t>participant</w:t>
            </w:r>
            <w:r w:rsidR="00AF4762" w:rsidRPr="00424F7E">
              <w:rPr>
                <w:rFonts w:cs="Arial"/>
                <w:sz w:val="22"/>
              </w:rPr>
              <w:t xml:space="preserve">’s participation may be terminated by the investigator without regard to the </w:t>
            </w:r>
            <w:r w:rsidR="00ED4F5B" w:rsidRPr="00424F7E">
              <w:rPr>
                <w:rFonts w:cs="Arial"/>
                <w:sz w:val="22"/>
              </w:rPr>
              <w:t>participant</w:t>
            </w:r>
            <w:r w:rsidR="00AF4762" w:rsidRPr="00424F7E">
              <w:rPr>
                <w:rFonts w:cs="Arial"/>
                <w:sz w:val="22"/>
              </w:rPr>
              <w:t>’s consent.</w:t>
            </w:r>
            <w:r w:rsidR="003D6E9A" w:rsidRPr="00424F7E">
              <w:rPr>
                <w:rFonts w:cs="Arial"/>
                <w:sz w:val="22"/>
              </w:rPr>
              <w:t xml:space="preserve"> </w:t>
            </w:r>
            <w:r w:rsidR="003D6E9A" w:rsidRPr="00424F7E">
              <w:rPr>
                <w:rFonts w:cs="Arial"/>
                <w:b/>
                <w:bCs/>
                <w:sz w:val="22"/>
              </w:rPr>
              <w:t xml:space="preserve">NA: </w:t>
            </w:r>
            <w:sdt>
              <w:sdtPr>
                <w:rPr>
                  <w:rFonts w:cs="Arial"/>
                  <w:b/>
                  <w:bCs/>
                  <w:sz w:val="22"/>
                </w:rPr>
                <w:id w:val="-841152425"/>
                <w14:checkbox>
                  <w14:checked w14:val="0"/>
                  <w14:checkedState w14:val="2612" w14:font="MS Gothic"/>
                  <w14:uncheckedState w14:val="2610" w14:font="MS Gothic"/>
                </w14:checkbox>
              </w:sdtPr>
              <w:sdtContent>
                <w:r w:rsidR="003D6E9A" w:rsidRPr="00424F7E">
                  <w:rPr>
                    <w:rFonts w:ascii="Segoe UI Symbol" w:eastAsia="MS Gothic" w:hAnsi="Segoe UI Symbol" w:cs="Segoe UI Symbol"/>
                    <w:b/>
                    <w:bCs/>
                    <w:sz w:val="22"/>
                  </w:rPr>
                  <w:t>☐</w:t>
                </w:r>
              </w:sdtContent>
            </w:sdt>
          </w:p>
          <w:p w14:paraId="194757A3" w14:textId="1A5D65C2" w:rsidR="002942AB" w:rsidRPr="00424F7E" w:rsidRDefault="00000000" w:rsidP="00424F7E">
            <w:pPr>
              <w:pStyle w:val="PrimarySectionText-HCG"/>
              <w:spacing w:line="276" w:lineRule="auto"/>
              <w:rPr>
                <w:rFonts w:cs="Arial"/>
                <w:sz w:val="22"/>
              </w:rPr>
            </w:pPr>
            <w:sdt>
              <w:sdtPr>
                <w:rPr>
                  <w:rFonts w:cs="Arial"/>
                  <w:sz w:val="22"/>
                </w:rPr>
                <w:id w:val="-1015381504"/>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Any additional costs to the </w:t>
            </w:r>
            <w:r w:rsidR="00ED4F5B" w:rsidRPr="00424F7E">
              <w:rPr>
                <w:rFonts w:cs="Arial"/>
                <w:sz w:val="22"/>
              </w:rPr>
              <w:t>participant</w:t>
            </w:r>
            <w:r w:rsidR="00AF4762" w:rsidRPr="00424F7E">
              <w:rPr>
                <w:rFonts w:cs="Arial"/>
                <w:sz w:val="22"/>
              </w:rPr>
              <w:t xml:space="preserve"> that may result from participation in the research.</w:t>
            </w:r>
            <w:r w:rsidR="003D6E9A" w:rsidRPr="00424F7E">
              <w:rPr>
                <w:rFonts w:cs="Arial"/>
                <w:sz w:val="22"/>
              </w:rPr>
              <w:t xml:space="preserve"> </w:t>
            </w:r>
            <w:r w:rsidR="003D6E9A" w:rsidRPr="00424F7E">
              <w:rPr>
                <w:rFonts w:cs="Arial"/>
                <w:b/>
                <w:bCs/>
                <w:sz w:val="22"/>
              </w:rPr>
              <w:t xml:space="preserve">NA: </w:t>
            </w:r>
            <w:sdt>
              <w:sdtPr>
                <w:rPr>
                  <w:rFonts w:cs="Arial"/>
                  <w:b/>
                  <w:bCs/>
                  <w:sz w:val="22"/>
                </w:rPr>
                <w:id w:val="947590222"/>
                <w14:checkbox>
                  <w14:checked w14:val="0"/>
                  <w14:checkedState w14:val="2612" w14:font="MS Gothic"/>
                  <w14:uncheckedState w14:val="2610" w14:font="MS Gothic"/>
                </w14:checkbox>
              </w:sdtPr>
              <w:sdtContent>
                <w:r w:rsidR="003D6E9A" w:rsidRPr="00424F7E">
                  <w:rPr>
                    <w:rFonts w:ascii="Segoe UI Symbol" w:eastAsia="MS Gothic" w:hAnsi="Segoe UI Symbol" w:cs="Segoe UI Symbol"/>
                    <w:b/>
                    <w:bCs/>
                    <w:sz w:val="22"/>
                  </w:rPr>
                  <w:t>☐</w:t>
                </w:r>
              </w:sdtContent>
            </w:sdt>
          </w:p>
          <w:p w14:paraId="60F9BACA" w14:textId="2F70F34A" w:rsidR="002942AB" w:rsidRPr="00424F7E" w:rsidRDefault="00000000" w:rsidP="00424F7E">
            <w:pPr>
              <w:pStyle w:val="PrimarySectionText-HCG"/>
              <w:spacing w:line="276" w:lineRule="auto"/>
              <w:rPr>
                <w:rFonts w:cs="Arial"/>
                <w:sz w:val="22"/>
              </w:rPr>
            </w:pPr>
            <w:sdt>
              <w:sdtPr>
                <w:rPr>
                  <w:rFonts w:cs="Arial"/>
                  <w:sz w:val="22"/>
                </w:rPr>
                <w:id w:val="-399989118"/>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The consequences of a </w:t>
            </w:r>
            <w:r w:rsidR="00ED4F5B" w:rsidRPr="00424F7E">
              <w:rPr>
                <w:rFonts w:cs="Arial"/>
                <w:sz w:val="22"/>
              </w:rPr>
              <w:t>participant</w:t>
            </w:r>
            <w:r w:rsidR="00AF4762" w:rsidRPr="00424F7E">
              <w:rPr>
                <w:rFonts w:cs="Arial"/>
                <w:sz w:val="22"/>
              </w:rPr>
              <w:t>’s decision to withdraw from the research.</w:t>
            </w:r>
            <w:r w:rsidR="003D6E9A" w:rsidRPr="00424F7E">
              <w:rPr>
                <w:rFonts w:cs="Arial"/>
                <w:sz w:val="22"/>
              </w:rPr>
              <w:t xml:space="preserve"> </w:t>
            </w:r>
            <w:r w:rsidR="003D6E9A" w:rsidRPr="00424F7E">
              <w:rPr>
                <w:rFonts w:cs="Arial"/>
                <w:b/>
                <w:bCs/>
                <w:sz w:val="22"/>
              </w:rPr>
              <w:t xml:space="preserve">NA: </w:t>
            </w:r>
            <w:sdt>
              <w:sdtPr>
                <w:rPr>
                  <w:rFonts w:cs="Arial"/>
                  <w:b/>
                  <w:bCs/>
                  <w:sz w:val="22"/>
                </w:rPr>
                <w:id w:val="1658731181"/>
                <w14:checkbox>
                  <w14:checked w14:val="0"/>
                  <w14:checkedState w14:val="2612" w14:font="MS Gothic"/>
                  <w14:uncheckedState w14:val="2610" w14:font="MS Gothic"/>
                </w14:checkbox>
              </w:sdtPr>
              <w:sdtContent>
                <w:r w:rsidR="003D6E9A" w:rsidRPr="00424F7E">
                  <w:rPr>
                    <w:rFonts w:ascii="Segoe UI Symbol" w:eastAsia="MS Gothic" w:hAnsi="Segoe UI Symbol" w:cs="Segoe UI Symbol"/>
                    <w:b/>
                    <w:bCs/>
                    <w:sz w:val="22"/>
                  </w:rPr>
                  <w:t>☐</w:t>
                </w:r>
              </w:sdtContent>
            </w:sdt>
          </w:p>
          <w:p w14:paraId="677FC886" w14:textId="0C638881" w:rsidR="002942AB" w:rsidRPr="00424F7E" w:rsidRDefault="00000000" w:rsidP="00424F7E">
            <w:pPr>
              <w:pStyle w:val="PrimarySectionText-HCG"/>
              <w:spacing w:line="276" w:lineRule="auto"/>
              <w:rPr>
                <w:rFonts w:cs="Arial"/>
                <w:sz w:val="22"/>
              </w:rPr>
            </w:pPr>
            <w:sdt>
              <w:sdtPr>
                <w:rPr>
                  <w:rFonts w:cs="Arial"/>
                  <w:sz w:val="22"/>
                </w:rPr>
                <w:id w:val="-82532520"/>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Procedures for orderly termination of participation by the </w:t>
            </w:r>
            <w:r w:rsidR="00ED4F5B" w:rsidRPr="00424F7E">
              <w:rPr>
                <w:rFonts w:cs="Arial"/>
                <w:sz w:val="22"/>
              </w:rPr>
              <w:t>participant</w:t>
            </w:r>
            <w:r w:rsidR="00AF4762" w:rsidRPr="00424F7E">
              <w:rPr>
                <w:rFonts w:cs="Arial"/>
                <w:sz w:val="22"/>
              </w:rPr>
              <w:t>.</w:t>
            </w:r>
            <w:r w:rsidR="003D6E9A" w:rsidRPr="00424F7E">
              <w:rPr>
                <w:rFonts w:cs="Arial"/>
                <w:sz w:val="22"/>
              </w:rPr>
              <w:t xml:space="preserve"> </w:t>
            </w:r>
            <w:r w:rsidR="003D6E9A" w:rsidRPr="00424F7E">
              <w:rPr>
                <w:rFonts w:cs="Arial"/>
                <w:b/>
                <w:bCs/>
                <w:sz w:val="22"/>
              </w:rPr>
              <w:t xml:space="preserve">NA: </w:t>
            </w:r>
            <w:sdt>
              <w:sdtPr>
                <w:rPr>
                  <w:rFonts w:cs="Arial"/>
                  <w:b/>
                  <w:bCs/>
                  <w:sz w:val="22"/>
                </w:rPr>
                <w:id w:val="-580909317"/>
                <w14:checkbox>
                  <w14:checked w14:val="0"/>
                  <w14:checkedState w14:val="2612" w14:font="MS Gothic"/>
                  <w14:uncheckedState w14:val="2610" w14:font="MS Gothic"/>
                </w14:checkbox>
              </w:sdtPr>
              <w:sdtContent>
                <w:r w:rsidR="003D6E9A" w:rsidRPr="00424F7E">
                  <w:rPr>
                    <w:rFonts w:ascii="Segoe UI Symbol" w:eastAsia="MS Gothic" w:hAnsi="Segoe UI Symbol" w:cs="Segoe UI Symbol"/>
                    <w:b/>
                    <w:bCs/>
                    <w:sz w:val="22"/>
                  </w:rPr>
                  <w:t>☐</w:t>
                </w:r>
              </w:sdtContent>
            </w:sdt>
          </w:p>
          <w:p w14:paraId="2C3CA129" w14:textId="27C8B72A" w:rsidR="002942AB" w:rsidRPr="00424F7E" w:rsidRDefault="00000000" w:rsidP="00424F7E">
            <w:pPr>
              <w:pStyle w:val="PrimarySectionText-HCG"/>
              <w:spacing w:line="276" w:lineRule="auto"/>
              <w:rPr>
                <w:rFonts w:cs="Arial"/>
                <w:sz w:val="22"/>
              </w:rPr>
            </w:pPr>
            <w:sdt>
              <w:sdtPr>
                <w:rPr>
                  <w:rFonts w:cs="Arial"/>
                  <w:sz w:val="22"/>
                </w:rPr>
                <w:id w:val="724949025"/>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Significant new findings developed </w:t>
            </w:r>
            <w:proofErr w:type="gramStart"/>
            <w:r w:rsidR="00AF4762" w:rsidRPr="00424F7E">
              <w:rPr>
                <w:rFonts w:cs="Arial"/>
                <w:sz w:val="22"/>
              </w:rPr>
              <w:t>during the course of</w:t>
            </w:r>
            <w:proofErr w:type="gramEnd"/>
            <w:r w:rsidR="00AF4762" w:rsidRPr="00424F7E">
              <w:rPr>
                <w:rFonts w:cs="Arial"/>
                <w:sz w:val="22"/>
              </w:rPr>
              <w:t xml:space="preserve"> the research, which may relate to the </w:t>
            </w:r>
            <w:r w:rsidR="00ED4F5B" w:rsidRPr="00424F7E">
              <w:rPr>
                <w:rFonts w:cs="Arial"/>
                <w:sz w:val="22"/>
              </w:rPr>
              <w:t>participant</w:t>
            </w:r>
            <w:r w:rsidR="00AF4762" w:rsidRPr="00424F7E">
              <w:rPr>
                <w:rFonts w:cs="Arial"/>
                <w:sz w:val="22"/>
              </w:rPr>
              <w:t xml:space="preserve">’s willingness to continue participation will be provided to the </w:t>
            </w:r>
            <w:r w:rsidR="00ED4F5B" w:rsidRPr="00424F7E">
              <w:rPr>
                <w:rFonts w:cs="Arial"/>
                <w:sz w:val="22"/>
              </w:rPr>
              <w:t>participant</w:t>
            </w:r>
            <w:r w:rsidR="00AF4762" w:rsidRPr="00424F7E">
              <w:rPr>
                <w:rFonts w:cs="Arial"/>
                <w:sz w:val="22"/>
              </w:rPr>
              <w:t>.</w:t>
            </w:r>
            <w:r w:rsidR="003D6E9A" w:rsidRPr="00424F7E">
              <w:rPr>
                <w:rFonts w:cs="Arial"/>
                <w:sz w:val="22"/>
              </w:rPr>
              <w:t xml:space="preserve"> </w:t>
            </w:r>
            <w:r w:rsidR="003D6E9A" w:rsidRPr="00424F7E">
              <w:rPr>
                <w:rFonts w:cs="Arial"/>
                <w:b/>
                <w:bCs/>
                <w:sz w:val="22"/>
              </w:rPr>
              <w:t xml:space="preserve">NA: </w:t>
            </w:r>
            <w:sdt>
              <w:sdtPr>
                <w:rPr>
                  <w:rFonts w:cs="Arial"/>
                  <w:b/>
                  <w:bCs/>
                  <w:sz w:val="22"/>
                </w:rPr>
                <w:id w:val="-860587943"/>
                <w14:checkbox>
                  <w14:checked w14:val="0"/>
                  <w14:checkedState w14:val="2612" w14:font="MS Gothic"/>
                  <w14:uncheckedState w14:val="2610" w14:font="MS Gothic"/>
                </w14:checkbox>
              </w:sdtPr>
              <w:sdtContent>
                <w:r w:rsidR="003D6E9A" w:rsidRPr="00424F7E">
                  <w:rPr>
                    <w:rFonts w:ascii="Segoe UI Symbol" w:eastAsia="MS Gothic" w:hAnsi="Segoe UI Symbol" w:cs="Segoe UI Symbol"/>
                    <w:b/>
                    <w:bCs/>
                    <w:sz w:val="22"/>
                  </w:rPr>
                  <w:t>☐</w:t>
                </w:r>
              </w:sdtContent>
            </w:sdt>
          </w:p>
          <w:p w14:paraId="2CFF6BA0" w14:textId="15360BB4" w:rsidR="002942AB" w:rsidRPr="00424F7E" w:rsidRDefault="00000000" w:rsidP="00424F7E">
            <w:pPr>
              <w:pStyle w:val="PrimarySectionText-HCG"/>
              <w:spacing w:line="276" w:lineRule="auto"/>
              <w:rPr>
                <w:rStyle w:val="ChecklistLeader"/>
                <w:rFonts w:ascii="Arial" w:hAnsi="Arial" w:cs="Arial"/>
                <w:b w:val="0"/>
                <w:sz w:val="22"/>
              </w:rPr>
            </w:pPr>
            <w:sdt>
              <w:sdtPr>
                <w:rPr>
                  <w:rStyle w:val="ChecklistLeader"/>
                  <w:rFonts w:ascii="Arial" w:hAnsi="Arial" w:cs="Arial"/>
                  <w:b w:val="0"/>
                  <w:sz w:val="22"/>
                </w:rPr>
                <w:id w:val="224268945"/>
                <w14:checkbox>
                  <w14:checked w14:val="0"/>
                  <w14:checkedState w14:val="2612" w14:font="MS Gothic"/>
                  <w14:uncheckedState w14:val="2610" w14:font="MS Gothic"/>
                </w14:checkbox>
              </w:sdtPr>
              <w:sdtContent>
                <w:r w:rsidR="00AF4762" w:rsidRPr="00424F7E">
                  <w:rPr>
                    <w:rStyle w:val="ChecklistLeader"/>
                    <w:rFonts w:ascii="Segoe UI Symbol" w:eastAsia="MS Gothic" w:hAnsi="Segoe UI Symbol" w:cs="Segoe UI Symbol"/>
                    <w:b w:val="0"/>
                    <w:sz w:val="22"/>
                  </w:rPr>
                  <w:t>☐</w:t>
                </w:r>
              </w:sdtContent>
            </w:sdt>
            <w:r w:rsidR="00AF4762" w:rsidRPr="00424F7E">
              <w:rPr>
                <w:rStyle w:val="ChecklistLeader"/>
                <w:rFonts w:ascii="Arial" w:hAnsi="Arial" w:cs="Arial"/>
                <w:b w:val="0"/>
                <w:sz w:val="22"/>
              </w:rPr>
              <w:t xml:space="preserve"> Approximate number of </w:t>
            </w:r>
            <w:r w:rsidR="00ED4F5B" w:rsidRPr="00424F7E">
              <w:rPr>
                <w:rStyle w:val="ChecklistLeader"/>
                <w:rFonts w:ascii="Arial" w:hAnsi="Arial" w:cs="Arial"/>
                <w:b w:val="0"/>
                <w:sz w:val="22"/>
              </w:rPr>
              <w:t>participant</w:t>
            </w:r>
            <w:r w:rsidR="00AF4762" w:rsidRPr="00424F7E">
              <w:rPr>
                <w:rStyle w:val="ChecklistLeader"/>
                <w:rFonts w:ascii="Arial" w:hAnsi="Arial" w:cs="Arial"/>
                <w:b w:val="0"/>
                <w:sz w:val="22"/>
              </w:rPr>
              <w:t>s involved in the study.</w:t>
            </w:r>
            <w:r w:rsidR="003D6E9A" w:rsidRPr="00424F7E">
              <w:rPr>
                <w:rStyle w:val="ChecklistLeader"/>
                <w:rFonts w:ascii="Arial" w:hAnsi="Arial" w:cs="Arial"/>
                <w:b w:val="0"/>
                <w:sz w:val="22"/>
              </w:rPr>
              <w:t xml:space="preserve"> </w:t>
            </w:r>
            <w:r w:rsidR="003D6E9A" w:rsidRPr="00424F7E">
              <w:rPr>
                <w:rFonts w:cs="Arial"/>
                <w:b/>
                <w:bCs/>
                <w:sz w:val="22"/>
              </w:rPr>
              <w:t xml:space="preserve">NA: </w:t>
            </w:r>
            <w:sdt>
              <w:sdtPr>
                <w:rPr>
                  <w:rFonts w:cs="Arial"/>
                  <w:b/>
                  <w:bCs/>
                  <w:sz w:val="22"/>
                </w:rPr>
                <w:id w:val="1919291186"/>
                <w14:checkbox>
                  <w14:checked w14:val="0"/>
                  <w14:checkedState w14:val="2612" w14:font="MS Gothic"/>
                  <w14:uncheckedState w14:val="2610" w14:font="MS Gothic"/>
                </w14:checkbox>
              </w:sdtPr>
              <w:sdtContent>
                <w:r w:rsidR="003D6E9A" w:rsidRPr="00424F7E">
                  <w:rPr>
                    <w:rFonts w:ascii="Segoe UI Symbol" w:eastAsia="MS Gothic" w:hAnsi="Segoe UI Symbol" w:cs="Segoe UI Symbol"/>
                    <w:b/>
                    <w:bCs/>
                    <w:sz w:val="22"/>
                  </w:rPr>
                  <w:t>☐</w:t>
                </w:r>
              </w:sdtContent>
            </w:sdt>
          </w:p>
          <w:p w14:paraId="5DD0A8C6" w14:textId="5A3BE0E8" w:rsidR="002942AB" w:rsidRPr="00424F7E" w:rsidRDefault="00000000" w:rsidP="00424F7E">
            <w:pPr>
              <w:pStyle w:val="PrimarySectionText-HCG"/>
              <w:spacing w:line="276" w:lineRule="auto"/>
              <w:rPr>
                <w:rFonts w:cs="Arial"/>
                <w:sz w:val="22"/>
              </w:rPr>
            </w:pPr>
            <w:sdt>
              <w:sdtPr>
                <w:rPr>
                  <w:rFonts w:cs="Arial"/>
                  <w:sz w:val="22"/>
                </w:rPr>
                <w:id w:val="1662348421"/>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Amount and schedule of all payments.</w:t>
            </w:r>
            <w:r w:rsidR="003D6E9A" w:rsidRPr="00424F7E">
              <w:rPr>
                <w:rFonts w:cs="Arial"/>
                <w:sz w:val="22"/>
              </w:rPr>
              <w:t xml:space="preserve"> </w:t>
            </w:r>
            <w:r w:rsidR="003D6E9A" w:rsidRPr="00424F7E">
              <w:rPr>
                <w:rFonts w:cs="Arial"/>
                <w:b/>
                <w:bCs/>
                <w:sz w:val="22"/>
              </w:rPr>
              <w:t xml:space="preserve">NA: </w:t>
            </w:r>
            <w:sdt>
              <w:sdtPr>
                <w:rPr>
                  <w:rFonts w:cs="Arial"/>
                  <w:b/>
                  <w:bCs/>
                  <w:sz w:val="22"/>
                </w:rPr>
                <w:id w:val="1107313061"/>
                <w14:checkbox>
                  <w14:checked w14:val="0"/>
                  <w14:checkedState w14:val="2612" w14:font="MS Gothic"/>
                  <w14:uncheckedState w14:val="2610" w14:font="MS Gothic"/>
                </w14:checkbox>
              </w:sdtPr>
              <w:sdtContent>
                <w:r w:rsidR="003D6E9A" w:rsidRPr="00424F7E">
                  <w:rPr>
                    <w:rFonts w:ascii="Segoe UI Symbol" w:eastAsia="MS Gothic" w:hAnsi="Segoe UI Symbol" w:cs="Segoe UI Symbol"/>
                    <w:b/>
                    <w:bCs/>
                    <w:sz w:val="22"/>
                  </w:rPr>
                  <w:t>☐</w:t>
                </w:r>
              </w:sdtContent>
            </w:sdt>
          </w:p>
          <w:p w14:paraId="28E790FE" w14:textId="2B018C5D" w:rsidR="002942AB" w:rsidRPr="00424F7E" w:rsidRDefault="00000000" w:rsidP="00424F7E">
            <w:pPr>
              <w:pStyle w:val="PrimarySectionText-HCG"/>
              <w:spacing w:line="276" w:lineRule="auto"/>
              <w:rPr>
                <w:rFonts w:cs="Arial"/>
                <w:sz w:val="22"/>
              </w:rPr>
            </w:pPr>
            <w:sdt>
              <w:sdtPr>
                <w:rPr>
                  <w:rFonts w:cs="Arial"/>
                  <w:sz w:val="22"/>
                </w:rPr>
                <w:id w:val="-501661207"/>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A statement that the </w:t>
            </w:r>
            <w:r w:rsidR="00ED4F5B" w:rsidRPr="00424F7E">
              <w:rPr>
                <w:rFonts w:cs="Arial"/>
                <w:sz w:val="22"/>
              </w:rPr>
              <w:t>participant</w:t>
            </w:r>
            <w:r w:rsidR="00AF4762" w:rsidRPr="00424F7E">
              <w:rPr>
                <w:rFonts w:cs="Arial"/>
                <w:sz w:val="22"/>
              </w:rPr>
              <w:t xml:space="preserve">’s biospecimens (even if identifiers are removed) may be used for commercial profit and whether the </w:t>
            </w:r>
            <w:r w:rsidR="00ED4F5B" w:rsidRPr="00424F7E">
              <w:rPr>
                <w:rFonts w:cs="Arial"/>
                <w:sz w:val="22"/>
              </w:rPr>
              <w:t>participant</w:t>
            </w:r>
            <w:r w:rsidR="00AF4762" w:rsidRPr="00424F7E">
              <w:rPr>
                <w:rFonts w:cs="Arial"/>
                <w:sz w:val="22"/>
              </w:rPr>
              <w:t xml:space="preserve"> will or will not share in this commercial profit. </w:t>
            </w:r>
            <w:r w:rsidR="00FF0930" w:rsidRPr="00424F7E">
              <w:rPr>
                <w:rFonts w:cs="Arial"/>
                <w:sz w:val="22"/>
              </w:rPr>
              <w:t xml:space="preserve">(NA if research is </w:t>
            </w:r>
            <w:r w:rsidR="00826A62" w:rsidRPr="00424F7E">
              <w:rPr>
                <w:rFonts w:cs="Arial"/>
                <w:sz w:val="22"/>
              </w:rPr>
              <w:t>subject</w:t>
            </w:r>
            <w:r w:rsidR="00FF0930" w:rsidRPr="00424F7E">
              <w:rPr>
                <w:rFonts w:cs="Arial"/>
                <w:sz w:val="22"/>
              </w:rPr>
              <w:t xml:space="preserve"> to Pre-2018 Requirements</w:t>
            </w:r>
            <w:r w:rsidR="003D6E9A" w:rsidRPr="00424F7E">
              <w:rPr>
                <w:rFonts w:cs="Arial"/>
                <w:sz w:val="22"/>
              </w:rPr>
              <w:t xml:space="preserve"> </w:t>
            </w:r>
            <w:r w:rsidR="003D6E9A" w:rsidRPr="00424F7E">
              <w:rPr>
                <w:rFonts w:cs="Arial"/>
                <w:b/>
                <w:bCs/>
                <w:sz w:val="22"/>
              </w:rPr>
              <w:t xml:space="preserve">NA: </w:t>
            </w:r>
            <w:sdt>
              <w:sdtPr>
                <w:rPr>
                  <w:rFonts w:cs="Arial"/>
                  <w:b/>
                  <w:bCs/>
                  <w:sz w:val="22"/>
                </w:rPr>
                <w:id w:val="1653176683"/>
                <w14:checkbox>
                  <w14:checked w14:val="0"/>
                  <w14:checkedState w14:val="2612" w14:font="MS Gothic"/>
                  <w14:uncheckedState w14:val="2610" w14:font="MS Gothic"/>
                </w14:checkbox>
              </w:sdtPr>
              <w:sdtContent>
                <w:r w:rsidR="003D6E9A" w:rsidRPr="00424F7E">
                  <w:rPr>
                    <w:rFonts w:ascii="Segoe UI Symbol" w:eastAsia="MS Gothic" w:hAnsi="Segoe UI Symbol" w:cs="Segoe UI Symbol"/>
                    <w:b/>
                    <w:bCs/>
                    <w:sz w:val="22"/>
                  </w:rPr>
                  <w:t>☐</w:t>
                </w:r>
              </w:sdtContent>
            </w:sdt>
            <w:r w:rsidR="00FF0930" w:rsidRPr="00424F7E">
              <w:rPr>
                <w:rFonts w:cs="Arial"/>
                <w:sz w:val="22"/>
              </w:rPr>
              <w:t>)</w:t>
            </w:r>
          </w:p>
          <w:p w14:paraId="56B22AAD" w14:textId="6F2F5385" w:rsidR="002942AB" w:rsidRPr="00424F7E" w:rsidRDefault="00000000" w:rsidP="00424F7E">
            <w:pPr>
              <w:pStyle w:val="PrimarySectionText-HCG"/>
              <w:spacing w:line="276" w:lineRule="auto"/>
              <w:rPr>
                <w:rFonts w:cs="Arial"/>
                <w:b/>
                <w:bCs/>
                <w:sz w:val="22"/>
              </w:rPr>
            </w:pPr>
            <w:sdt>
              <w:sdtPr>
                <w:rPr>
                  <w:rFonts w:cs="Arial"/>
                  <w:sz w:val="22"/>
                </w:rPr>
                <w:id w:val="-42366937"/>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A statement regarding whether clinically relevant research results, including individual research results, will be disclosed t</w:t>
            </w:r>
            <w:r w:rsidR="00826A62" w:rsidRPr="00424F7E">
              <w:rPr>
                <w:rFonts w:cs="Arial"/>
                <w:sz w:val="22"/>
              </w:rPr>
              <w:t>o participant</w:t>
            </w:r>
            <w:r w:rsidR="00AF4762" w:rsidRPr="00424F7E">
              <w:rPr>
                <w:rFonts w:cs="Arial"/>
                <w:sz w:val="22"/>
              </w:rPr>
              <w:t xml:space="preserve">s, and if so, under what conditions. </w:t>
            </w:r>
            <w:r w:rsidR="00FF0930" w:rsidRPr="00424F7E">
              <w:rPr>
                <w:rFonts w:cs="Arial"/>
                <w:sz w:val="22"/>
              </w:rPr>
              <w:t>(NA if research is subject to Pre-2018 Requirements</w:t>
            </w:r>
            <w:r w:rsidR="003D6E9A" w:rsidRPr="00424F7E">
              <w:rPr>
                <w:rFonts w:cs="Arial"/>
                <w:sz w:val="22"/>
              </w:rPr>
              <w:t xml:space="preserve"> </w:t>
            </w:r>
            <w:r w:rsidR="003D6E9A" w:rsidRPr="00424F7E">
              <w:rPr>
                <w:rFonts w:cs="Arial"/>
                <w:b/>
                <w:bCs/>
                <w:sz w:val="22"/>
              </w:rPr>
              <w:t xml:space="preserve">NA: </w:t>
            </w:r>
            <w:sdt>
              <w:sdtPr>
                <w:rPr>
                  <w:rFonts w:cs="Arial"/>
                  <w:b/>
                  <w:bCs/>
                  <w:sz w:val="22"/>
                </w:rPr>
                <w:id w:val="-1839760247"/>
                <w14:checkbox>
                  <w14:checked w14:val="0"/>
                  <w14:checkedState w14:val="2612" w14:font="MS Gothic"/>
                  <w14:uncheckedState w14:val="2610" w14:font="MS Gothic"/>
                </w14:checkbox>
              </w:sdtPr>
              <w:sdtContent>
                <w:r w:rsidR="003D6E9A" w:rsidRPr="00424F7E">
                  <w:rPr>
                    <w:rFonts w:ascii="Segoe UI Symbol" w:eastAsia="MS Gothic" w:hAnsi="Segoe UI Symbol" w:cs="Segoe UI Symbol"/>
                    <w:b/>
                    <w:bCs/>
                    <w:sz w:val="22"/>
                  </w:rPr>
                  <w:t>☐</w:t>
                </w:r>
              </w:sdtContent>
            </w:sdt>
            <w:r w:rsidR="00FF0930" w:rsidRPr="00424F7E">
              <w:rPr>
                <w:rFonts w:cs="Arial"/>
                <w:sz w:val="22"/>
              </w:rPr>
              <w:t>)</w:t>
            </w:r>
          </w:p>
          <w:p w14:paraId="0C1C16DA" w14:textId="7D10F0F0" w:rsidR="002942AB" w:rsidRPr="00424F7E" w:rsidRDefault="00000000" w:rsidP="00424F7E">
            <w:pPr>
              <w:pStyle w:val="PrimarySectionText-HCG"/>
              <w:spacing w:line="276" w:lineRule="auto"/>
              <w:rPr>
                <w:rFonts w:cs="Arial"/>
                <w:b/>
                <w:bCs/>
                <w:sz w:val="22"/>
              </w:rPr>
            </w:pPr>
            <w:sdt>
              <w:sdtPr>
                <w:rPr>
                  <w:rFonts w:cs="Arial"/>
                  <w:sz w:val="22"/>
                </w:rPr>
                <w:id w:val="-1088919123"/>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For research involving biospecimens, whether the research will (if known) or might include whole genome sequencing (i.e., sequencing of a human germline or somatic specimen with the intent to generate the genome or exome sequence of that specimen). </w:t>
            </w:r>
            <w:r w:rsidR="00FF0930" w:rsidRPr="00424F7E">
              <w:rPr>
                <w:rFonts w:cs="Arial"/>
                <w:sz w:val="22"/>
              </w:rPr>
              <w:t>(NA if research is subject to Pre-2018 Requirements</w:t>
            </w:r>
            <w:r w:rsidR="003D6E9A" w:rsidRPr="00424F7E">
              <w:rPr>
                <w:rFonts w:cs="Arial"/>
                <w:sz w:val="22"/>
              </w:rPr>
              <w:t xml:space="preserve"> </w:t>
            </w:r>
            <w:r w:rsidR="003D6E9A" w:rsidRPr="00424F7E">
              <w:rPr>
                <w:rFonts w:cs="Arial"/>
                <w:b/>
                <w:bCs/>
                <w:sz w:val="22"/>
              </w:rPr>
              <w:t xml:space="preserve">NA: </w:t>
            </w:r>
            <w:sdt>
              <w:sdtPr>
                <w:rPr>
                  <w:rFonts w:cs="Arial"/>
                  <w:b/>
                  <w:bCs/>
                  <w:sz w:val="22"/>
                </w:rPr>
                <w:id w:val="21137576"/>
                <w14:checkbox>
                  <w14:checked w14:val="0"/>
                  <w14:checkedState w14:val="2612" w14:font="MS Gothic"/>
                  <w14:uncheckedState w14:val="2610" w14:font="MS Gothic"/>
                </w14:checkbox>
              </w:sdtPr>
              <w:sdtContent>
                <w:r w:rsidR="003D6E9A" w:rsidRPr="00424F7E">
                  <w:rPr>
                    <w:rFonts w:ascii="Segoe UI Symbol" w:eastAsia="MS Gothic" w:hAnsi="Segoe UI Symbol" w:cs="Segoe UI Symbol"/>
                    <w:b/>
                    <w:bCs/>
                    <w:sz w:val="22"/>
                  </w:rPr>
                  <w:t>☐</w:t>
                </w:r>
              </w:sdtContent>
            </w:sdt>
            <w:r w:rsidR="00FF0930" w:rsidRPr="00424F7E">
              <w:rPr>
                <w:rFonts w:cs="Arial"/>
                <w:sz w:val="22"/>
              </w:rPr>
              <w:t>)</w:t>
            </w:r>
          </w:p>
          <w:p w14:paraId="2CA5612B" w14:textId="5661569C" w:rsidR="002942AB" w:rsidRPr="00424F7E" w:rsidRDefault="00000000" w:rsidP="00424F7E">
            <w:pPr>
              <w:pStyle w:val="PrimarySectionText-HCG"/>
              <w:spacing w:line="276" w:lineRule="auto"/>
              <w:rPr>
                <w:rFonts w:cs="Arial"/>
                <w:sz w:val="22"/>
              </w:rPr>
            </w:pPr>
            <w:sdt>
              <w:sdtPr>
                <w:rPr>
                  <w:rFonts w:cs="Arial"/>
                  <w:sz w:val="22"/>
                </w:rPr>
                <w:id w:val="-1479690620"/>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Any additional information which should be given to </w:t>
            </w:r>
            <w:r w:rsidR="00826A62" w:rsidRPr="00424F7E">
              <w:rPr>
                <w:rFonts w:cs="Arial"/>
                <w:sz w:val="22"/>
              </w:rPr>
              <w:t>participant</w:t>
            </w:r>
            <w:r w:rsidR="00AF4762" w:rsidRPr="00424F7E">
              <w:rPr>
                <w:rFonts w:cs="Arial"/>
                <w:sz w:val="22"/>
              </w:rPr>
              <w:t xml:space="preserve">s when in the IRB’s judgement the information would meaningfully add to the protection of the rights and welfare of </w:t>
            </w:r>
            <w:r w:rsidR="00826A62" w:rsidRPr="00424F7E">
              <w:rPr>
                <w:rFonts w:cs="Arial"/>
                <w:sz w:val="22"/>
              </w:rPr>
              <w:t>participant</w:t>
            </w:r>
            <w:r w:rsidR="00AF4762" w:rsidRPr="00424F7E">
              <w:rPr>
                <w:rFonts w:cs="Arial"/>
                <w:sz w:val="22"/>
              </w:rPr>
              <w:t>s.</w:t>
            </w:r>
            <w:r w:rsidR="0038719D" w:rsidRPr="00424F7E">
              <w:rPr>
                <w:rStyle w:val="EndnoteReference"/>
                <w:rFonts w:cs="Arial"/>
                <w:sz w:val="22"/>
              </w:rPr>
              <w:endnoteReference w:id="22"/>
            </w:r>
            <w:r w:rsidR="003D6E9A" w:rsidRPr="00424F7E">
              <w:rPr>
                <w:rFonts w:cs="Arial"/>
                <w:sz w:val="22"/>
              </w:rPr>
              <w:t xml:space="preserve"> </w:t>
            </w:r>
            <w:r w:rsidR="003D6E9A" w:rsidRPr="00424F7E">
              <w:rPr>
                <w:rFonts w:cs="Arial"/>
                <w:b/>
                <w:bCs/>
                <w:sz w:val="22"/>
              </w:rPr>
              <w:t xml:space="preserve">NA: </w:t>
            </w:r>
            <w:sdt>
              <w:sdtPr>
                <w:rPr>
                  <w:rFonts w:cs="Arial"/>
                  <w:b/>
                  <w:bCs/>
                  <w:sz w:val="22"/>
                </w:rPr>
                <w:id w:val="158361023"/>
                <w14:checkbox>
                  <w14:checked w14:val="0"/>
                  <w14:checkedState w14:val="2612" w14:font="MS Gothic"/>
                  <w14:uncheckedState w14:val="2610" w14:font="MS Gothic"/>
                </w14:checkbox>
              </w:sdtPr>
              <w:sdtContent>
                <w:r w:rsidR="003D6E9A" w:rsidRPr="00424F7E">
                  <w:rPr>
                    <w:rFonts w:ascii="Segoe UI Symbol" w:eastAsia="MS Gothic" w:hAnsi="Segoe UI Symbol" w:cs="Segoe UI Symbol"/>
                    <w:b/>
                    <w:bCs/>
                    <w:sz w:val="22"/>
                  </w:rPr>
                  <w:t>☐</w:t>
                </w:r>
              </w:sdtContent>
            </w:sdt>
          </w:p>
          <w:p w14:paraId="5F8D7C65" w14:textId="5C376C05" w:rsidR="002942AB" w:rsidRPr="00424F7E" w:rsidRDefault="00000000" w:rsidP="00424F7E">
            <w:pPr>
              <w:pStyle w:val="PrimarySectionText-HCG"/>
              <w:spacing w:line="276" w:lineRule="auto"/>
              <w:rPr>
                <w:rStyle w:val="ChecklistLeader"/>
                <w:rFonts w:ascii="Arial" w:hAnsi="Arial" w:cs="Arial"/>
                <w:b w:val="0"/>
                <w:bCs/>
                <w:sz w:val="22"/>
              </w:rPr>
            </w:pPr>
            <w:sdt>
              <w:sdtPr>
                <w:rPr>
                  <w:rFonts w:cs="Arial"/>
                  <w:b/>
                  <w:sz w:val="22"/>
                </w:rPr>
                <w:id w:val="-975604811"/>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When the study involves genetic testing, a statement that outlines the protections afforded to the </w:t>
            </w:r>
            <w:r w:rsidR="00826A62" w:rsidRPr="00424F7E">
              <w:rPr>
                <w:rFonts w:cs="Arial"/>
                <w:sz w:val="22"/>
              </w:rPr>
              <w:t>participant</w:t>
            </w:r>
            <w:r w:rsidR="00AF4762" w:rsidRPr="00424F7E">
              <w:rPr>
                <w:rFonts w:cs="Arial"/>
                <w:sz w:val="22"/>
              </w:rPr>
              <w:t xml:space="preserve"> under the Genetic Information Nondiscrimination Act (GINA).</w:t>
            </w:r>
            <w:r w:rsidR="003D6E9A" w:rsidRPr="00424F7E">
              <w:rPr>
                <w:rFonts w:cs="Arial"/>
                <w:sz w:val="22"/>
              </w:rPr>
              <w:t xml:space="preserve"> </w:t>
            </w:r>
            <w:r w:rsidR="003D6E9A" w:rsidRPr="00424F7E">
              <w:rPr>
                <w:rFonts w:cs="Arial"/>
                <w:b/>
                <w:bCs/>
                <w:sz w:val="22"/>
              </w:rPr>
              <w:t xml:space="preserve">NA: </w:t>
            </w:r>
            <w:sdt>
              <w:sdtPr>
                <w:rPr>
                  <w:rFonts w:cs="Arial"/>
                  <w:b/>
                  <w:bCs/>
                  <w:sz w:val="22"/>
                </w:rPr>
                <w:id w:val="1663885965"/>
                <w14:checkbox>
                  <w14:checked w14:val="0"/>
                  <w14:checkedState w14:val="2612" w14:font="MS Gothic"/>
                  <w14:uncheckedState w14:val="2610" w14:font="MS Gothic"/>
                </w14:checkbox>
              </w:sdtPr>
              <w:sdtContent>
                <w:r w:rsidR="003D6E9A" w:rsidRPr="00424F7E">
                  <w:rPr>
                    <w:rFonts w:ascii="Segoe UI Symbol" w:eastAsia="MS Gothic" w:hAnsi="Segoe UI Symbol" w:cs="Segoe UI Symbol"/>
                    <w:b/>
                    <w:bCs/>
                    <w:sz w:val="22"/>
                  </w:rPr>
                  <w:t>☐</w:t>
                </w:r>
              </w:sdtContent>
            </w:sdt>
          </w:p>
        </w:tc>
      </w:tr>
    </w:tbl>
    <w:p w14:paraId="690FCA7C" w14:textId="77777777" w:rsidR="00424F7E" w:rsidRPr="00424F7E" w:rsidRDefault="00424F7E" w:rsidP="00424F7E">
      <w:pPr>
        <w:spacing w:line="276" w:lineRule="auto"/>
        <w:rPr>
          <w:rStyle w:val="ChecklistLeader"/>
          <w:rFonts w:ascii="Arial" w:hAnsi="Arial" w:cs="Arial"/>
          <w:sz w:val="22"/>
        </w:rPr>
      </w:pPr>
      <w:r w:rsidRPr="00424F7E">
        <w:rPr>
          <w:rStyle w:val="ChecklistLeader"/>
          <w:rFonts w:ascii="Arial" w:hAnsi="Arial" w:cs="Arial"/>
          <w:bCs/>
          <w:sz w:val="22"/>
        </w:rPr>
        <w:br w:type="page"/>
      </w:r>
    </w:p>
    <w:p w14:paraId="34D0A543" w14:textId="2CF90A60" w:rsidR="002942AB" w:rsidRPr="00424F7E" w:rsidRDefault="00AF4762" w:rsidP="00424F7E">
      <w:pPr>
        <w:pStyle w:val="SectionHeading-HCG"/>
        <w:numPr>
          <w:ilvl w:val="0"/>
          <w:numId w:val="25"/>
        </w:numPr>
        <w:spacing w:line="276" w:lineRule="auto"/>
        <w:rPr>
          <w:rStyle w:val="ChecklistLeader"/>
          <w:rFonts w:ascii="Arial" w:hAnsi="Arial"/>
          <w:caps/>
          <w:sz w:val="22"/>
          <w:szCs w:val="22"/>
        </w:rPr>
      </w:pPr>
      <w:r w:rsidRPr="00424F7E">
        <w:rPr>
          <w:rStyle w:val="ChecklistLeader"/>
          <w:rFonts w:ascii="Arial" w:hAnsi="Arial"/>
          <w:bCs w:val="0"/>
          <w:sz w:val="22"/>
          <w:szCs w:val="22"/>
        </w:rPr>
        <w:lastRenderedPageBreak/>
        <w:t>Additional Considerations for Electronic Consent</w:t>
      </w:r>
      <w:r w:rsidR="006864F3" w:rsidRPr="00424F7E">
        <w:rPr>
          <w:rStyle w:val="ChecklistLeader"/>
          <w:rFonts w:ascii="Arial" w:hAnsi="Arial"/>
          <w:bCs w:val="0"/>
          <w:sz w:val="22"/>
          <w:szCs w:val="22"/>
        </w:rPr>
        <w:t xml:space="preserve"> (eIC)</w:t>
      </w:r>
      <w:r w:rsidRPr="00424F7E">
        <w:rPr>
          <w:rStyle w:val="ChecklistLeader"/>
          <w:rFonts w:ascii="Arial" w:hAnsi="Arial"/>
          <w:bCs w:val="0"/>
          <w:sz w:val="22"/>
          <w:szCs w:val="22"/>
        </w:rPr>
        <w:t xml:space="preserve"> </w:t>
      </w:r>
      <w:r w:rsidRPr="00424F7E">
        <w:rPr>
          <w:rStyle w:val="ChecklistLeader"/>
          <w:rFonts w:ascii="Arial" w:hAnsi="Arial"/>
          <w:sz w:val="22"/>
          <w:szCs w:val="22"/>
        </w:rPr>
        <w:t>(Check if “</w:t>
      </w:r>
      <w:r w:rsidRPr="00424F7E">
        <w:rPr>
          <w:rStyle w:val="ChecklistLeader"/>
          <w:rFonts w:ascii="Arial" w:hAnsi="Arial"/>
          <w:bCs w:val="0"/>
          <w:sz w:val="22"/>
          <w:szCs w:val="22"/>
        </w:rPr>
        <w:t>Yes</w:t>
      </w:r>
      <w:r w:rsidRPr="00424F7E">
        <w:rPr>
          <w:rStyle w:val="ChecklistLeader"/>
          <w:rFonts w:ascii="Arial" w:hAnsi="Arial"/>
          <w:sz w:val="22"/>
          <w:szCs w:val="22"/>
        </w:rPr>
        <w:t>” or “</w:t>
      </w:r>
      <w:r w:rsidRPr="00424F7E">
        <w:rPr>
          <w:rStyle w:val="ChecklistLeader"/>
          <w:rFonts w:ascii="Arial" w:hAnsi="Arial"/>
          <w:bCs w:val="0"/>
          <w:sz w:val="22"/>
          <w:szCs w:val="22"/>
        </w:rPr>
        <w:t>NA</w:t>
      </w:r>
      <w:r w:rsidRPr="00424F7E">
        <w:rPr>
          <w:rStyle w:val="ChecklistLeader"/>
          <w:rFonts w:ascii="Arial" w:hAnsi="Arial"/>
          <w:sz w:val="22"/>
          <w:szCs w:val="22"/>
        </w:rPr>
        <w:t>”. All must be checked)</w:t>
      </w:r>
    </w:p>
    <w:p w14:paraId="57AA4797" w14:textId="244F9E84" w:rsidR="006864F3" w:rsidRPr="00424F7E" w:rsidRDefault="00000000" w:rsidP="00424F7E">
      <w:pPr>
        <w:pStyle w:val="PrimarySectionText-HCG"/>
        <w:spacing w:line="276" w:lineRule="auto"/>
        <w:rPr>
          <w:rFonts w:cs="Arial"/>
          <w:b/>
          <w:bCs/>
          <w:sz w:val="22"/>
        </w:rPr>
      </w:pPr>
      <w:sdt>
        <w:sdtPr>
          <w:rPr>
            <w:rFonts w:cs="Arial"/>
            <w:sz w:val="22"/>
          </w:rPr>
          <w:id w:val="1005865115"/>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r w:rsidR="00AF4762" w:rsidRPr="00424F7E">
        <w:rPr>
          <w:rFonts w:cs="Arial"/>
          <w:sz w:val="22"/>
        </w:rPr>
        <w:t xml:space="preserve"> </w:t>
      </w:r>
      <w:r w:rsidR="006864F3" w:rsidRPr="00424F7E">
        <w:rPr>
          <w:rFonts w:cs="Arial"/>
          <w:sz w:val="22"/>
        </w:rPr>
        <w:t xml:space="preserve">The eIC process includes all the requirements listed in </w:t>
      </w:r>
      <w:r w:rsidR="006864F3" w:rsidRPr="00424F7E">
        <w:rPr>
          <w:rFonts w:cs="Arial"/>
          <w:b/>
          <w:bCs/>
          <w:sz w:val="22"/>
        </w:rPr>
        <w:t xml:space="preserve">Section </w:t>
      </w:r>
      <w:r w:rsidR="00384CD2" w:rsidRPr="00424F7E">
        <w:rPr>
          <w:rFonts w:cs="Arial"/>
          <w:b/>
          <w:bCs/>
          <w:sz w:val="22"/>
        </w:rPr>
        <w:t>6</w:t>
      </w:r>
      <w:r w:rsidR="006864F3" w:rsidRPr="00424F7E">
        <w:rPr>
          <w:rFonts w:cs="Arial"/>
          <w:b/>
          <w:bCs/>
          <w:sz w:val="22"/>
        </w:rPr>
        <w:t xml:space="preserve"> </w:t>
      </w:r>
      <w:r w:rsidR="00384CD2" w:rsidRPr="00424F7E">
        <w:rPr>
          <w:rFonts w:cs="Arial"/>
          <w:b/>
          <w:bCs/>
          <w:sz w:val="22"/>
        </w:rPr>
        <w:t>-</w:t>
      </w:r>
      <w:r w:rsidR="006864F3" w:rsidRPr="00424F7E">
        <w:rPr>
          <w:rFonts w:cs="Arial"/>
          <w:b/>
          <w:bCs/>
          <w:sz w:val="22"/>
        </w:rPr>
        <w:t xml:space="preserve"> Consent Process.</w:t>
      </w:r>
    </w:p>
    <w:p w14:paraId="4360BEA0" w14:textId="6B32E4BF" w:rsidR="002942AB" w:rsidRPr="00424F7E" w:rsidRDefault="00000000" w:rsidP="00424F7E">
      <w:pPr>
        <w:pStyle w:val="PrimarySectionText-HCG"/>
        <w:spacing w:line="276" w:lineRule="auto"/>
        <w:rPr>
          <w:rFonts w:cs="Arial"/>
          <w:b/>
          <w:sz w:val="22"/>
        </w:rPr>
      </w:pPr>
      <w:sdt>
        <w:sdtPr>
          <w:rPr>
            <w:rFonts w:cs="Arial"/>
            <w:sz w:val="22"/>
          </w:rPr>
          <w:id w:val="-650509795"/>
          <w14:checkbox>
            <w14:checked w14:val="0"/>
            <w14:checkedState w14:val="2612" w14:font="MS Gothic"/>
            <w14:uncheckedState w14:val="2610" w14:font="MS Gothic"/>
          </w14:checkbox>
        </w:sdtPr>
        <w:sdtContent>
          <w:r w:rsidR="006864F3" w:rsidRPr="00424F7E">
            <w:rPr>
              <w:rFonts w:ascii="Segoe UI Symbol" w:eastAsia="MS Gothic" w:hAnsi="Segoe UI Symbol" w:cs="Segoe UI Symbol"/>
              <w:sz w:val="22"/>
            </w:rPr>
            <w:t>☐</w:t>
          </w:r>
        </w:sdtContent>
      </w:sdt>
      <w:r w:rsidR="006864F3" w:rsidRPr="00424F7E">
        <w:rPr>
          <w:rFonts w:cs="Arial"/>
          <w:sz w:val="22"/>
        </w:rPr>
        <w:t xml:space="preserve"> Electronic consent document includes all elements required by HHS and/or FDA regulations (45 CFR 46.116 and 21 CFR 50.25 as applicable). See </w:t>
      </w:r>
      <w:r w:rsidR="006864F3" w:rsidRPr="00424F7E">
        <w:rPr>
          <w:rFonts w:cs="Arial"/>
          <w:b/>
          <w:sz w:val="22"/>
        </w:rPr>
        <w:t xml:space="preserve">Section </w:t>
      </w:r>
      <w:r w:rsidR="000B2AED" w:rsidRPr="00424F7E">
        <w:rPr>
          <w:rFonts w:cs="Arial"/>
          <w:b/>
          <w:sz w:val="22"/>
        </w:rPr>
        <w:t>8</w:t>
      </w:r>
      <w:r w:rsidR="00384CD2" w:rsidRPr="00424F7E">
        <w:rPr>
          <w:rFonts w:cs="Arial"/>
          <w:b/>
          <w:sz w:val="22"/>
        </w:rPr>
        <w:t xml:space="preserve"> </w:t>
      </w:r>
      <w:r w:rsidR="006864F3" w:rsidRPr="00424F7E">
        <w:rPr>
          <w:rFonts w:cs="Arial"/>
          <w:b/>
          <w:sz w:val="22"/>
        </w:rPr>
        <w:t>-</w:t>
      </w:r>
      <w:r w:rsidR="00384CD2" w:rsidRPr="00424F7E">
        <w:rPr>
          <w:rFonts w:cs="Arial"/>
          <w:b/>
          <w:sz w:val="22"/>
        </w:rPr>
        <w:t xml:space="preserve"> </w:t>
      </w:r>
      <w:r w:rsidR="006864F3" w:rsidRPr="00424F7E">
        <w:rPr>
          <w:rFonts w:cs="Arial"/>
          <w:b/>
          <w:sz w:val="22"/>
        </w:rPr>
        <w:t>Elements of Consent Disclosure</w:t>
      </w:r>
    </w:p>
    <w:p w14:paraId="03A4C5B2" w14:textId="56B4AC5B" w:rsidR="006864F3" w:rsidRPr="00424F7E" w:rsidRDefault="00000000" w:rsidP="00424F7E">
      <w:pPr>
        <w:pStyle w:val="PrimarySectionText-HCG"/>
        <w:spacing w:line="276" w:lineRule="auto"/>
        <w:rPr>
          <w:rFonts w:eastAsia="MS Gothic" w:cs="Arial"/>
          <w:sz w:val="22"/>
        </w:rPr>
      </w:pPr>
      <w:sdt>
        <w:sdtPr>
          <w:rPr>
            <w:rFonts w:eastAsia="MS Gothic" w:cs="Arial"/>
            <w:sz w:val="22"/>
          </w:rPr>
          <w:id w:val="1662195591"/>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r w:rsidR="006864F3" w:rsidRPr="00424F7E">
        <w:rPr>
          <w:rFonts w:eastAsia="MS Gothic" w:cs="Arial"/>
          <w:sz w:val="22"/>
        </w:rPr>
        <w:t xml:space="preserve"> The eIC plan is documented appropriately in the protocol and participants will:</w:t>
      </w:r>
    </w:p>
    <w:p w14:paraId="503B1FFC" w14:textId="7A9213F9" w:rsidR="006864F3" w:rsidRPr="00424F7E" w:rsidRDefault="006864F3" w:rsidP="00424F7E">
      <w:pPr>
        <w:pStyle w:val="PrimarySectionText-HCG"/>
        <w:spacing w:line="276" w:lineRule="auto"/>
        <w:rPr>
          <w:rFonts w:eastAsia="MS Gothic" w:cs="Arial"/>
          <w:sz w:val="22"/>
        </w:rPr>
      </w:pPr>
      <w:r w:rsidRPr="00424F7E">
        <w:rPr>
          <w:rFonts w:eastAsia="MS Gothic" w:cs="Arial"/>
          <w:sz w:val="22"/>
        </w:rPr>
        <w:tab/>
      </w:r>
      <w:sdt>
        <w:sdtPr>
          <w:rPr>
            <w:rFonts w:eastAsia="MS Gothic" w:cs="Arial"/>
            <w:sz w:val="22"/>
          </w:rPr>
          <w:id w:val="-1488860623"/>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r w:rsidRPr="00424F7E">
        <w:rPr>
          <w:rFonts w:eastAsia="MS Gothic" w:cs="Arial"/>
          <w:sz w:val="22"/>
        </w:rPr>
        <w:t xml:space="preserve"> Have enough time to dedicate to the eIC process,</w:t>
      </w:r>
    </w:p>
    <w:p w14:paraId="546BA8D1" w14:textId="18FE102E" w:rsidR="006864F3" w:rsidRPr="00424F7E" w:rsidRDefault="006864F3" w:rsidP="00424F7E">
      <w:pPr>
        <w:pStyle w:val="PrimarySectionText-HCG"/>
        <w:spacing w:line="276" w:lineRule="auto"/>
        <w:rPr>
          <w:rFonts w:eastAsia="MS Gothic" w:cs="Arial"/>
          <w:sz w:val="22"/>
        </w:rPr>
      </w:pPr>
      <w:r w:rsidRPr="00424F7E">
        <w:rPr>
          <w:rFonts w:eastAsia="MS Gothic" w:cs="Arial"/>
          <w:sz w:val="22"/>
        </w:rPr>
        <w:tab/>
      </w:r>
      <w:sdt>
        <w:sdtPr>
          <w:rPr>
            <w:rFonts w:eastAsia="MS Gothic" w:cs="Arial"/>
            <w:sz w:val="22"/>
          </w:rPr>
          <w:id w:val="1076323632"/>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r w:rsidRPr="00424F7E">
        <w:rPr>
          <w:rFonts w:eastAsia="MS Gothic" w:cs="Arial"/>
          <w:sz w:val="22"/>
        </w:rPr>
        <w:t xml:space="preserve"> Be informed of approximately how long the process will take, and</w:t>
      </w:r>
    </w:p>
    <w:p w14:paraId="5FF27A1A" w14:textId="6C151ADE" w:rsidR="006864F3" w:rsidRPr="00424F7E" w:rsidRDefault="006864F3" w:rsidP="00424F7E">
      <w:pPr>
        <w:pStyle w:val="PrimarySectionText-HCG"/>
        <w:spacing w:line="276" w:lineRule="auto"/>
        <w:rPr>
          <w:rFonts w:eastAsia="MS Gothic" w:cs="Arial"/>
          <w:sz w:val="22"/>
        </w:rPr>
      </w:pPr>
      <w:r w:rsidRPr="00424F7E">
        <w:rPr>
          <w:rFonts w:eastAsia="MS Gothic" w:cs="Arial"/>
          <w:sz w:val="22"/>
        </w:rPr>
        <w:tab/>
      </w:r>
      <w:sdt>
        <w:sdtPr>
          <w:rPr>
            <w:rFonts w:eastAsia="MS Gothic" w:cs="Arial"/>
            <w:sz w:val="22"/>
          </w:rPr>
          <w:id w:val="576563548"/>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r w:rsidRPr="00424F7E">
        <w:rPr>
          <w:rFonts w:eastAsia="MS Gothic" w:cs="Arial"/>
          <w:sz w:val="22"/>
        </w:rPr>
        <w:t xml:space="preserve"> Be informed of what information will be presented to them. </w:t>
      </w:r>
    </w:p>
    <w:p w14:paraId="232231BD" w14:textId="01A6A0C6" w:rsidR="006864F3" w:rsidRPr="00424F7E" w:rsidRDefault="00000000" w:rsidP="00424F7E">
      <w:pPr>
        <w:pStyle w:val="PrimarySectionText-HCG"/>
        <w:spacing w:line="276" w:lineRule="auto"/>
        <w:ind w:left="270" w:hanging="270"/>
        <w:rPr>
          <w:rFonts w:cs="Arial"/>
          <w:bCs/>
          <w:sz w:val="22"/>
        </w:rPr>
      </w:pPr>
      <w:sdt>
        <w:sdtPr>
          <w:rPr>
            <w:rFonts w:cs="Arial"/>
            <w:bCs/>
            <w:sz w:val="22"/>
          </w:rPr>
          <w:id w:val="1972548184"/>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bCs/>
              <w:sz w:val="22"/>
            </w:rPr>
            <w:t>☐</w:t>
          </w:r>
        </w:sdtContent>
      </w:sdt>
      <w:r w:rsidR="006864F3" w:rsidRPr="00424F7E">
        <w:rPr>
          <w:rFonts w:cs="Arial"/>
          <w:bCs/>
          <w:sz w:val="22"/>
        </w:rPr>
        <w:t xml:space="preserve"> The PI has a plan for ensuring that the eIC process allows participants the opportunity to consider </w:t>
      </w:r>
      <w:proofErr w:type="gramStart"/>
      <w:r w:rsidR="006864F3" w:rsidRPr="00424F7E">
        <w:rPr>
          <w:rFonts w:cs="Arial"/>
          <w:bCs/>
          <w:sz w:val="22"/>
        </w:rPr>
        <w:t>whether or not</w:t>
      </w:r>
      <w:proofErr w:type="gramEnd"/>
      <w:r w:rsidR="006864F3" w:rsidRPr="00424F7E">
        <w:rPr>
          <w:rFonts w:cs="Arial"/>
          <w:bCs/>
          <w:sz w:val="22"/>
        </w:rPr>
        <w:t xml:space="preserve"> to participate and to ask questions about the study before signing the eIC document and ask questions about the study at any time during the participant’s involvement in the research.</w:t>
      </w:r>
    </w:p>
    <w:p w14:paraId="717DDE4F" w14:textId="77777777" w:rsidR="002942AB" w:rsidRPr="00424F7E" w:rsidRDefault="00000000" w:rsidP="00424F7E">
      <w:pPr>
        <w:pStyle w:val="PrimarySectionText-HCG"/>
        <w:spacing w:line="276" w:lineRule="auto"/>
        <w:rPr>
          <w:rFonts w:cs="Arial"/>
          <w:sz w:val="22"/>
        </w:rPr>
      </w:pPr>
      <w:sdt>
        <w:sdtPr>
          <w:rPr>
            <w:rFonts w:cs="Arial"/>
            <w:sz w:val="22"/>
          </w:rPr>
          <w:id w:val="-803083461"/>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The date of the electronic signature will be captured.</w:t>
      </w:r>
    </w:p>
    <w:p w14:paraId="04C662E8" w14:textId="77777777" w:rsidR="002942AB" w:rsidRPr="00424F7E" w:rsidRDefault="00AF4762" w:rsidP="00424F7E">
      <w:pPr>
        <w:pStyle w:val="Sub-SectionText-HCG"/>
        <w:spacing w:line="276" w:lineRule="auto"/>
        <w:rPr>
          <w:rFonts w:cs="Arial"/>
          <w:sz w:val="22"/>
        </w:rPr>
      </w:pPr>
      <w:r w:rsidRPr="00424F7E">
        <w:rPr>
          <w:rStyle w:val="Sub-SectionText-HCGChar"/>
          <w:rFonts w:cs="Arial"/>
          <w:b/>
          <w:bCs/>
          <w:sz w:val="22"/>
        </w:rPr>
        <w:t>(NA if waiver of documentation of consent is requested and justified) NA:</w:t>
      </w:r>
      <w:r w:rsidRPr="00424F7E">
        <w:rPr>
          <w:rStyle w:val="Sub-SectionText-HCGChar"/>
          <w:rFonts w:cs="Arial"/>
          <w:sz w:val="22"/>
        </w:rPr>
        <w:t xml:space="preserve"> </w:t>
      </w:r>
      <w:sdt>
        <w:sdtPr>
          <w:rPr>
            <w:rStyle w:val="Sub-SectionText-HCGChar"/>
            <w:rFonts w:cs="Arial"/>
            <w:sz w:val="22"/>
          </w:rPr>
          <w:id w:val="-540904345"/>
          <w14:checkbox>
            <w14:checked w14:val="0"/>
            <w14:checkedState w14:val="2612" w14:font="MS Gothic"/>
            <w14:uncheckedState w14:val="2610" w14:font="MS Gothic"/>
          </w14:checkbox>
        </w:sdtPr>
        <w:sdtContent>
          <w:r w:rsidRPr="00424F7E">
            <w:rPr>
              <w:rStyle w:val="Sub-SectionText-HCGChar"/>
              <w:rFonts w:ascii="Segoe UI Symbol" w:hAnsi="Segoe UI Symbol" w:cs="Segoe UI Symbol"/>
              <w:sz w:val="22"/>
            </w:rPr>
            <w:t>☐</w:t>
          </w:r>
        </w:sdtContent>
      </w:sdt>
    </w:p>
    <w:p w14:paraId="4E58197D" w14:textId="71AAB300" w:rsidR="001960A7" w:rsidRPr="00424F7E" w:rsidRDefault="00000000" w:rsidP="00424F7E">
      <w:pPr>
        <w:pStyle w:val="PrimarySectionText-HCG"/>
        <w:spacing w:line="276" w:lineRule="auto"/>
        <w:rPr>
          <w:rFonts w:cs="Arial"/>
          <w:sz w:val="22"/>
        </w:rPr>
      </w:pPr>
      <w:sdt>
        <w:sdtPr>
          <w:rPr>
            <w:rFonts w:cs="Arial"/>
            <w:sz w:val="22"/>
          </w:rPr>
          <w:id w:val="-575820749"/>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r w:rsidR="00AF4762" w:rsidRPr="00424F7E">
        <w:rPr>
          <w:rFonts w:cs="Arial"/>
          <w:sz w:val="22"/>
        </w:rPr>
        <w:t xml:space="preserve"> </w:t>
      </w:r>
      <w:r w:rsidR="001960A7" w:rsidRPr="00424F7E">
        <w:rPr>
          <w:rFonts w:cs="Arial"/>
          <w:sz w:val="22"/>
        </w:rPr>
        <w:t xml:space="preserve">The individual signing the eIC (i.e. the participant, LAR, or parent(s)/guardian(s)) will be given a copy of the written informed consent form (by e-mail or print) </w:t>
      </w:r>
    </w:p>
    <w:p w14:paraId="4567FDB5" w14:textId="017661E1" w:rsidR="001960A7" w:rsidRPr="00424F7E" w:rsidRDefault="001960A7" w:rsidP="00424F7E">
      <w:pPr>
        <w:pStyle w:val="PrimarySectionText-HCG"/>
        <w:spacing w:line="276" w:lineRule="auto"/>
        <w:ind w:firstLine="432"/>
        <w:rPr>
          <w:rFonts w:cs="Arial"/>
          <w:b/>
          <w:bCs/>
          <w:sz w:val="22"/>
        </w:rPr>
      </w:pPr>
      <w:r w:rsidRPr="00424F7E">
        <w:rPr>
          <w:rFonts w:cs="Arial"/>
          <w:b/>
          <w:bCs/>
          <w:sz w:val="22"/>
        </w:rPr>
        <w:t xml:space="preserve">(NA if waiver of documentation of consent is requested and justified) NA: </w:t>
      </w:r>
      <w:sdt>
        <w:sdtPr>
          <w:rPr>
            <w:rFonts w:cs="Arial"/>
            <w:b/>
            <w:bCs/>
            <w:sz w:val="22"/>
          </w:rPr>
          <w:id w:val="738757350"/>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b/>
              <w:bCs/>
              <w:sz w:val="22"/>
            </w:rPr>
            <w:t>☐</w:t>
          </w:r>
        </w:sdtContent>
      </w:sdt>
    </w:p>
    <w:p w14:paraId="49CD0877" w14:textId="435D48DB" w:rsidR="002942AB" w:rsidRPr="00424F7E" w:rsidRDefault="00000000" w:rsidP="00424F7E">
      <w:pPr>
        <w:pStyle w:val="PrimarySectionText-HCG"/>
        <w:spacing w:line="276" w:lineRule="auto"/>
        <w:rPr>
          <w:rFonts w:cs="Arial"/>
          <w:sz w:val="22"/>
        </w:rPr>
      </w:pPr>
      <w:sdt>
        <w:sdtPr>
          <w:rPr>
            <w:rFonts w:cs="Arial"/>
            <w:sz w:val="22"/>
          </w:rPr>
          <w:id w:val="1352764309"/>
          <w14:checkbox>
            <w14:checked w14:val="0"/>
            <w14:checkedState w14:val="2612" w14:font="MS Gothic"/>
            <w14:uncheckedState w14:val="2610" w14:font="MS Gothic"/>
          </w14:checkbox>
        </w:sdtPr>
        <w:sdtContent>
          <w:r w:rsidR="001960A7" w:rsidRPr="00424F7E">
            <w:rPr>
              <w:rFonts w:ascii="Segoe UI Symbol" w:eastAsia="MS Gothic" w:hAnsi="Segoe UI Symbol" w:cs="Segoe UI Symbol"/>
              <w:sz w:val="22"/>
            </w:rPr>
            <w:t>☐</w:t>
          </w:r>
        </w:sdtContent>
      </w:sdt>
      <w:r w:rsidR="001960A7" w:rsidRPr="00424F7E">
        <w:rPr>
          <w:rFonts w:cs="Arial"/>
          <w:sz w:val="22"/>
        </w:rPr>
        <w:t xml:space="preserve"> Questions or methods to gauge </w:t>
      </w:r>
      <w:r w:rsidR="00826A62" w:rsidRPr="00424F7E">
        <w:rPr>
          <w:rFonts w:cs="Arial"/>
          <w:sz w:val="22"/>
        </w:rPr>
        <w:t>participant</w:t>
      </w:r>
      <w:r w:rsidR="001960A7" w:rsidRPr="00424F7E">
        <w:rPr>
          <w:rFonts w:cs="Arial"/>
          <w:sz w:val="22"/>
        </w:rPr>
        <w:t xml:space="preserve"> comprehension of key study elements are clearly defined in the informed consent procedures.</w:t>
      </w:r>
    </w:p>
    <w:p w14:paraId="1E31A002" w14:textId="23203843" w:rsidR="001960A7" w:rsidRPr="00424F7E" w:rsidRDefault="00000000" w:rsidP="00424F7E">
      <w:pPr>
        <w:pStyle w:val="PrimarySectionText-HCG"/>
        <w:spacing w:line="276" w:lineRule="auto"/>
        <w:rPr>
          <w:rFonts w:cs="Arial"/>
          <w:sz w:val="22"/>
        </w:rPr>
      </w:pPr>
      <w:sdt>
        <w:sdtPr>
          <w:rPr>
            <w:rFonts w:cs="Arial"/>
            <w:sz w:val="22"/>
          </w:rPr>
          <w:id w:val="16362198"/>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r w:rsidR="001960A7" w:rsidRPr="00424F7E">
        <w:rPr>
          <w:rFonts w:cs="Arial"/>
          <w:sz w:val="22"/>
        </w:rPr>
        <w:t xml:space="preserve"> Electronic consent process includes age-appropriate materials to facilitate comprehension.</w:t>
      </w:r>
    </w:p>
    <w:p w14:paraId="4D966DC0" w14:textId="74105982" w:rsidR="002942AB" w:rsidRPr="00424F7E" w:rsidRDefault="00000000" w:rsidP="00424F7E">
      <w:pPr>
        <w:pStyle w:val="PrimarySectionText-HCG"/>
        <w:spacing w:line="276" w:lineRule="auto"/>
        <w:rPr>
          <w:rFonts w:cs="Arial"/>
          <w:sz w:val="22"/>
        </w:rPr>
      </w:pPr>
      <w:sdt>
        <w:sdtPr>
          <w:rPr>
            <w:rFonts w:cs="Arial"/>
            <w:sz w:val="22"/>
          </w:rPr>
          <w:id w:val="-824125635"/>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Electronic consent process is suitable to the study population or procedures are outlined to accommodate </w:t>
      </w:r>
      <w:r w:rsidR="00826A62" w:rsidRPr="00424F7E">
        <w:rPr>
          <w:rFonts w:cs="Arial"/>
          <w:sz w:val="22"/>
        </w:rPr>
        <w:t>participant</w:t>
      </w:r>
      <w:r w:rsidR="00AF4762" w:rsidRPr="00424F7E">
        <w:rPr>
          <w:rFonts w:cs="Arial"/>
          <w:sz w:val="22"/>
        </w:rPr>
        <w:t>’s needs.</w:t>
      </w:r>
    </w:p>
    <w:p w14:paraId="56ACEBE4" w14:textId="6E0C7A2A" w:rsidR="001960A7" w:rsidRPr="00424F7E" w:rsidRDefault="00000000" w:rsidP="00424F7E">
      <w:pPr>
        <w:pStyle w:val="PrimarySectionText-HCG"/>
        <w:spacing w:line="276" w:lineRule="auto"/>
        <w:rPr>
          <w:rFonts w:cs="Arial"/>
          <w:sz w:val="22"/>
        </w:rPr>
      </w:pPr>
      <w:sdt>
        <w:sdtPr>
          <w:rPr>
            <w:rFonts w:cs="Arial"/>
            <w:sz w:val="22"/>
          </w:rPr>
          <w:id w:val="1220093005"/>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r w:rsidR="001960A7" w:rsidRPr="00424F7E">
        <w:rPr>
          <w:rFonts w:cs="Arial"/>
          <w:sz w:val="22"/>
        </w:rPr>
        <w:t xml:space="preserve"> Electronic consent document/process allows </w:t>
      </w:r>
      <w:r w:rsidR="00826A62" w:rsidRPr="00424F7E">
        <w:rPr>
          <w:rFonts w:cs="Arial"/>
          <w:sz w:val="22"/>
        </w:rPr>
        <w:t>participant</w:t>
      </w:r>
      <w:r w:rsidR="001960A7" w:rsidRPr="00424F7E">
        <w:rPr>
          <w:rFonts w:cs="Arial"/>
          <w:sz w:val="22"/>
        </w:rPr>
        <w:t>s to proceed forward or backward or pause for review later.</w:t>
      </w:r>
    </w:p>
    <w:p w14:paraId="763C8A52" w14:textId="44A11FC9" w:rsidR="002942AB" w:rsidRPr="00424F7E" w:rsidRDefault="00000000" w:rsidP="00424F7E">
      <w:pPr>
        <w:pStyle w:val="PrimarySectionText-HCG"/>
        <w:spacing w:line="276" w:lineRule="auto"/>
        <w:rPr>
          <w:rFonts w:cs="Arial"/>
          <w:sz w:val="22"/>
        </w:rPr>
      </w:pPr>
      <w:sdt>
        <w:sdtPr>
          <w:rPr>
            <w:rFonts w:cs="Arial"/>
            <w:sz w:val="22"/>
          </w:rPr>
          <w:id w:val="-874692433"/>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Measures are present to ensure that </w:t>
      </w:r>
      <w:r w:rsidR="00826A62" w:rsidRPr="00424F7E">
        <w:rPr>
          <w:rFonts w:cs="Arial"/>
          <w:sz w:val="22"/>
        </w:rPr>
        <w:t>participant</w:t>
      </w:r>
      <w:r w:rsidR="00AF4762" w:rsidRPr="00424F7E">
        <w:rPr>
          <w:rFonts w:cs="Arial"/>
          <w:sz w:val="22"/>
        </w:rPr>
        <w:t xml:space="preserve">s have access to </w:t>
      </w:r>
      <w:proofErr w:type="gramStart"/>
      <w:r w:rsidR="00AF4762" w:rsidRPr="00424F7E">
        <w:rPr>
          <w:rFonts w:cs="Arial"/>
          <w:sz w:val="22"/>
        </w:rPr>
        <w:t>all of</w:t>
      </w:r>
      <w:proofErr w:type="gramEnd"/>
      <w:r w:rsidR="00AF4762" w:rsidRPr="00424F7E">
        <w:rPr>
          <w:rFonts w:cs="Arial"/>
          <w:sz w:val="22"/>
        </w:rPr>
        <w:t xml:space="preserve"> the consent related materials, including hyperlinks or other external documents.</w:t>
      </w:r>
    </w:p>
    <w:p w14:paraId="0B937536" w14:textId="65A6F158" w:rsidR="002942AB" w:rsidRPr="00424F7E" w:rsidRDefault="00000000" w:rsidP="00424F7E">
      <w:pPr>
        <w:pStyle w:val="PrimarySectionText-HCG"/>
        <w:spacing w:line="276" w:lineRule="auto"/>
        <w:rPr>
          <w:rFonts w:cs="Arial"/>
          <w:sz w:val="22"/>
        </w:rPr>
      </w:pPr>
      <w:sdt>
        <w:sdtPr>
          <w:rPr>
            <w:rFonts w:cs="Arial"/>
            <w:sz w:val="22"/>
          </w:rPr>
          <w:id w:val="1993515729"/>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Plans are adequate to maintain external hyperlinks or documents and </w:t>
      </w:r>
      <w:r w:rsidR="00826A62" w:rsidRPr="00424F7E">
        <w:rPr>
          <w:rFonts w:cs="Arial"/>
          <w:sz w:val="22"/>
        </w:rPr>
        <w:t>participant</w:t>
      </w:r>
      <w:r w:rsidR="00AF4762" w:rsidRPr="00424F7E">
        <w:rPr>
          <w:rFonts w:cs="Arial"/>
          <w:sz w:val="22"/>
        </w:rPr>
        <w:t xml:space="preserve"> access to these documents throughout the lifespan of the study until completion are detailed in the informed consent procedures.</w:t>
      </w:r>
    </w:p>
    <w:p w14:paraId="33045130" w14:textId="77777777" w:rsidR="002942AB" w:rsidRPr="00424F7E" w:rsidRDefault="00000000" w:rsidP="00424F7E">
      <w:pPr>
        <w:pStyle w:val="PrimarySectionText-HCG"/>
        <w:spacing w:line="276" w:lineRule="auto"/>
        <w:rPr>
          <w:rFonts w:cs="Arial"/>
          <w:sz w:val="22"/>
        </w:rPr>
      </w:pPr>
      <w:sdt>
        <w:sdtPr>
          <w:rPr>
            <w:rFonts w:cs="Arial"/>
            <w:sz w:val="22"/>
          </w:rPr>
          <w:id w:val="-1659993244"/>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The informed consent process outlines in detail how any included documents will be utilized. </w:t>
      </w:r>
    </w:p>
    <w:p w14:paraId="47AB7D99" w14:textId="2D294522" w:rsidR="002942AB" w:rsidRPr="00424F7E" w:rsidRDefault="00000000" w:rsidP="00424F7E">
      <w:pPr>
        <w:pStyle w:val="PrimarySectionText-HCG"/>
        <w:spacing w:line="276" w:lineRule="auto"/>
        <w:rPr>
          <w:rFonts w:cs="Arial"/>
          <w:sz w:val="22"/>
        </w:rPr>
      </w:pPr>
      <w:sdt>
        <w:sdtPr>
          <w:rPr>
            <w:rFonts w:cs="Arial"/>
            <w:sz w:val="22"/>
          </w:rPr>
          <w:id w:val="-2110643254"/>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Measures are present to ensure that the identity of the signer and the integrity of the data can be verified when </w:t>
      </w:r>
      <w:r w:rsidR="001960A7" w:rsidRPr="00424F7E">
        <w:rPr>
          <w:rFonts w:cs="Arial"/>
          <w:sz w:val="22"/>
        </w:rPr>
        <w:t>consent is not witnessed by the study team.</w:t>
      </w:r>
    </w:p>
    <w:p w14:paraId="18FE2449" w14:textId="61A489D9" w:rsidR="002942AB" w:rsidRPr="00424F7E" w:rsidRDefault="00000000" w:rsidP="00424F7E">
      <w:pPr>
        <w:pStyle w:val="PrimarySectionText-HCG"/>
        <w:spacing w:line="276" w:lineRule="auto"/>
        <w:rPr>
          <w:rFonts w:cs="Arial"/>
          <w:sz w:val="22"/>
        </w:rPr>
      </w:pPr>
      <w:sdt>
        <w:sdtPr>
          <w:rPr>
            <w:rFonts w:cs="Arial"/>
            <w:sz w:val="22"/>
          </w:rPr>
          <w:id w:val="-916331572"/>
          <w14:checkbox>
            <w14:checked w14:val="0"/>
            <w14:checkedState w14:val="2612" w14:font="MS Gothic"/>
            <w14:uncheckedState w14:val="2610" w14:font="MS Gothic"/>
          </w14:checkbox>
        </w:sdtPr>
        <w:sdtContent>
          <w:r w:rsidR="00AF4762" w:rsidRPr="00424F7E">
            <w:rPr>
              <w:rFonts w:ascii="Segoe UI Symbol" w:eastAsia="MS Gothic" w:hAnsi="Segoe UI Symbol" w:cs="Segoe UI Symbol"/>
              <w:sz w:val="22"/>
            </w:rPr>
            <w:t>☐</w:t>
          </w:r>
        </w:sdtContent>
      </w:sdt>
      <w:r w:rsidR="00AF4762" w:rsidRPr="00424F7E">
        <w:rPr>
          <w:rFonts w:cs="Arial"/>
          <w:sz w:val="22"/>
        </w:rPr>
        <w:t xml:space="preserve"> For FDA-Regulated </w:t>
      </w:r>
      <w:r w:rsidR="00AF4762" w:rsidRPr="00424F7E">
        <w:rPr>
          <w:rFonts w:cs="Arial"/>
          <w:sz w:val="22"/>
          <w:u w:val="double"/>
        </w:rPr>
        <w:t>Clinical Trials</w:t>
      </w:r>
      <w:r w:rsidR="00AF4762" w:rsidRPr="00424F7E">
        <w:rPr>
          <w:rFonts w:cs="Arial"/>
          <w:sz w:val="22"/>
        </w:rPr>
        <w:t xml:space="preserve"> including children as research </w:t>
      </w:r>
      <w:r w:rsidR="00826A62" w:rsidRPr="00424F7E">
        <w:rPr>
          <w:rFonts w:cs="Arial"/>
          <w:sz w:val="22"/>
        </w:rPr>
        <w:t>participant</w:t>
      </w:r>
      <w:r w:rsidR="00AF4762" w:rsidRPr="00424F7E">
        <w:rPr>
          <w:rFonts w:cs="Arial"/>
          <w:sz w:val="22"/>
        </w:rPr>
        <w:t xml:space="preserve">s, if the parent or guardian initially documents the child’s assent, procedures are in place to verify the child’s identify and assent when the child initially presents to the investigator. </w:t>
      </w:r>
    </w:p>
    <w:p w14:paraId="68C2C5DB" w14:textId="77777777" w:rsidR="002942AB" w:rsidRPr="00424F7E" w:rsidRDefault="00AF4762" w:rsidP="00424F7E">
      <w:pPr>
        <w:pStyle w:val="Sub-SectionText-HCG"/>
        <w:spacing w:line="276" w:lineRule="auto"/>
        <w:contextualSpacing w:val="0"/>
        <w:rPr>
          <w:rFonts w:cs="Arial"/>
          <w:b/>
          <w:bCs/>
          <w:sz w:val="22"/>
        </w:rPr>
      </w:pPr>
      <w:r w:rsidRPr="00424F7E">
        <w:rPr>
          <w:rFonts w:cs="Arial"/>
          <w:b/>
          <w:bCs/>
          <w:sz w:val="22"/>
        </w:rPr>
        <w:t xml:space="preserve">(NA if the research is not </w:t>
      </w:r>
      <w:proofErr w:type="gramStart"/>
      <w:r w:rsidRPr="00424F7E">
        <w:rPr>
          <w:rFonts w:cs="Arial"/>
          <w:b/>
          <w:bCs/>
          <w:sz w:val="22"/>
        </w:rPr>
        <w:t>a</w:t>
      </w:r>
      <w:proofErr w:type="gramEnd"/>
      <w:r w:rsidRPr="00424F7E">
        <w:rPr>
          <w:rFonts w:cs="Arial"/>
          <w:b/>
          <w:bCs/>
          <w:sz w:val="22"/>
        </w:rPr>
        <w:t xml:space="preserve"> FDA-Regulated </w:t>
      </w:r>
      <w:r w:rsidRPr="00424F7E">
        <w:rPr>
          <w:rFonts w:cs="Arial"/>
          <w:b/>
          <w:bCs/>
          <w:sz w:val="22"/>
          <w:u w:val="double"/>
        </w:rPr>
        <w:t>Clinical Trial</w:t>
      </w:r>
      <w:r w:rsidRPr="00424F7E">
        <w:rPr>
          <w:rFonts w:cs="Arial"/>
          <w:b/>
          <w:bCs/>
          <w:sz w:val="22"/>
        </w:rPr>
        <w:t xml:space="preserve">) NA: </w:t>
      </w:r>
      <w:sdt>
        <w:sdtPr>
          <w:rPr>
            <w:rFonts w:cs="Arial"/>
            <w:b/>
            <w:bCs/>
            <w:sz w:val="22"/>
          </w:rPr>
          <w:id w:val="1360478442"/>
          <w14:checkbox>
            <w14:checked w14:val="0"/>
            <w14:checkedState w14:val="2612" w14:font="MS Gothic"/>
            <w14:uncheckedState w14:val="2610" w14:font="MS Gothic"/>
          </w14:checkbox>
        </w:sdtPr>
        <w:sdtContent>
          <w:r w:rsidRPr="00424F7E">
            <w:rPr>
              <w:rFonts w:ascii="Segoe UI Symbol" w:eastAsia="MS Gothic" w:hAnsi="Segoe UI Symbol" w:cs="Segoe UI Symbol"/>
              <w:b/>
              <w:bCs/>
              <w:sz w:val="22"/>
            </w:rPr>
            <w:t>☐</w:t>
          </w:r>
        </w:sdtContent>
      </w:sdt>
    </w:p>
    <w:p w14:paraId="11EC4EED" w14:textId="77B97C56" w:rsidR="00EE59EA" w:rsidRPr="00424F7E" w:rsidRDefault="00000000" w:rsidP="00424F7E">
      <w:pPr>
        <w:pStyle w:val="Sub-SectionText-HCG"/>
        <w:spacing w:line="276" w:lineRule="auto"/>
        <w:ind w:left="270" w:hanging="270"/>
        <w:contextualSpacing w:val="0"/>
        <w:rPr>
          <w:rFonts w:cs="Arial"/>
          <w:sz w:val="22"/>
        </w:rPr>
      </w:pPr>
      <w:sdt>
        <w:sdtPr>
          <w:rPr>
            <w:rFonts w:cs="Arial"/>
            <w:sz w:val="22"/>
          </w:rPr>
          <w:id w:val="2097667535"/>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r w:rsidR="00EE59EA" w:rsidRPr="00424F7E">
        <w:rPr>
          <w:rFonts w:cs="Arial"/>
          <w:sz w:val="22"/>
        </w:rPr>
        <w:t xml:space="preserve"> For FDA-Regulated research, additional criteria must be met to comply with Part 11 (21 CFR part 11) (NA if the research is not </w:t>
      </w:r>
      <w:proofErr w:type="gramStart"/>
      <w:r w:rsidR="00EE59EA" w:rsidRPr="00424F7E">
        <w:rPr>
          <w:rFonts w:cs="Arial"/>
          <w:sz w:val="22"/>
        </w:rPr>
        <w:t>a</w:t>
      </w:r>
      <w:proofErr w:type="gramEnd"/>
      <w:r w:rsidR="00EE59EA" w:rsidRPr="00424F7E">
        <w:rPr>
          <w:rFonts w:cs="Arial"/>
          <w:sz w:val="22"/>
        </w:rPr>
        <w:t xml:space="preserve"> FDA-Regulated Clinical Trial </w:t>
      </w:r>
      <w:sdt>
        <w:sdtPr>
          <w:rPr>
            <w:rFonts w:cs="Arial"/>
            <w:sz w:val="22"/>
          </w:rPr>
          <w:id w:val="-1775233663"/>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r w:rsidR="00EE59EA" w:rsidRPr="00424F7E">
        <w:rPr>
          <w:rFonts w:cs="Arial"/>
          <w:sz w:val="22"/>
        </w:rPr>
        <w:t>):</w:t>
      </w:r>
    </w:p>
    <w:p w14:paraId="1A4BAE99" w14:textId="5A90B623" w:rsidR="00424F7E" w:rsidRPr="00424F7E" w:rsidRDefault="00000000" w:rsidP="00424F7E">
      <w:pPr>
        <w:pStyle w:val="Sub-SectionText-HCG"/>
        <w:spacing w:line="276" w:lineRule="auto"/>
        <w:ind w:left="630" w:hanging="270"/>
        <w:contextualSpacing w:val="0"/>
        <w:rPr>
          <w:rFonts w:cs="Arial"/>
          <w:sz w:val="22"/>
        </w:rPr>
      </w:pPr>
      <w:sdt>
        <w:sdtPr>
          <w:rPr>
            <w:rFonts w:cs="Arial"/>
            <w:sz w:val="22"/>
          </w:rPr>
          <w:id w:val="43654096"/>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r w:rsidR="00EE59EA" w:rsidRPr="00424F7E">
        <w:rPr>
          <w:rFonts w:cs="Arial"/>
          <w:sz w:val="22"/>
        </w:rPr>
        <w:t xml:space="preserve"> The PI will use the University of Minnesota’s e-Consent Part 11 compliant REDCap module. </w:t>
      </w:r>
    </w:p>
    <w:p w14:paraId="2A0BD3CD" w14:textId="2BC0B0CF" w:rsidR="00EE59EA" w:rsidRPr="00424F7E" w:rsidRDefault="00000000" w:rsidP="00424F7E">
      <w:pPr>
        <w:pStyle w:val="Sub-SectionText-HCG"/>
        <w:spacing w:line="276" w:lineRule="auto"/>
        <w:ind w:left="630" w:hanging="270"/>
        <w:contextualSpacing w:val="0"/>
        <w:rPr>
          <w:rFonts w:cs="Arial"/>
          <w:sz w:val="22"/>
        </w:rPr>
      </w:pPr>
      <w:sdt>
        <w:sdtPr>
          <w:rPr>
            <w:rFonts w:cs="Arial"/>
            <w:sz w:val="22"/>
          </w:rPr>
          <w:id w:val="194043459"/>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r w:rsidR="00EE59EA" w:rsidRPr="00424F7E">
        <w:rPr>
          <w:rFonts w:cs="Arial"/>
          <w:sz w:val="22"/>
        </w:rPr>
        <w:t xml:space="preserve"> The PI has a plan for verifying the identity of the participant if the consent is not obtained in-</w:t>
      </w:r>
      <w:proofErr w:type="gramStart"/>
      <w:r w:rsidR="00EE59EA" w:rsidRPr="00424F7E">
        <w:rPr>
          <w:rFonts w:cs="Arial"/>
          <w:sz w:val="22"/>
        </w:rPr>
        <w:t>person</w:t>
      </w:r>
      <w:r w:rsidR="00424F7E" w:rsidRPr="00424F7E">
        <w:rPr>
          <w:rFonts w:cs="Arial"/>
          <w:sz w:val="22"/>
        </w:rPr>
        <w:t xml:space="preserve">  </w:t>
      </w:r>
      <w:r w:rsidR="00EE59EA" w:rsidRPr="00424F7E">
        <w:rPr>
          <w:rFonts w:cs="Arial"/>
          <w:sz w:val="22"/>
        </w:rPr>
        <w:t>(</w:t>
      </w:r>
      <w:proofErr w:type="gramEnd"/>
      <w:r w:rsidR="00EE59EA" w:rsidRPr="00424F7E">
        <w:rPr>
          <w:rFonts w:cs="Arial"/>
          <w:sz w:val="22"/>
        </w:rPr>
        <w:t>such as a pass-code process).</w:t>
      </w:r>
    </w:p>
    <w:p w14:paraId="11D048B3" w14:textId="0B1F3360" w:rsidR="00EE59EA" w:rsidRPr="00424F7E" w:rsidRDefault="00000000" w:rsidP="00424F7E">
      <w:pPr>
        <w:pStyle w:val="Sub-SectionText-HCG"/>
        <w:spacing w:line="276" w:lineRule="auto"/>
        <w:ind w:left="630" w:hanging="270"/>
        <w:contextualSpacing w:val="0"/>
        <w:rPr>
          <w:rFonts w:cs="Arial"/>
          <w:sz w:val="22"/>
        </w:rPr>
      </w:pPr>
      <w:sdt>
        <w:sdtPr>
          <w:rPr>
            <w:rFonts w:cs="Arial"/>
            <w:sz w:val="22"/>
          </w:rPr>
          <w:id w:val="-114835352"/>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r w:rsidR="00EE59EA" w:rsidRPr="00424F7E">
        <w:rPr>
          <w:rFonts w:cs="Arial"/>
          <w:sz w:val="22"/>
        </w:rPr>
        <w:t xml:space="preserve"> All versions of the participant’s consent forms will be maintained within the project’s “vault” or platform. NOTE: UMN REDCap eIC module meets this requirement.</w:t>
      </w:r>
    </w:p>
    <w:p w14:paraId="30E23D4D" w14:textId="3660F6C5" w:rsidR="00E16DF7" w:rsidRPr="00424F7E" w:rsidRDefault="00000000" w:rsidP="00424F7E">
      <w:pPr>
        <w:pStyle w:val="Sub-SectionText-HCG"/>
        <w:spacing w:line="276" w:lineRule="auto"/>
        <w:ind w:left="630" w:hanging="270"/>
        <w:contextualSpacing w:val="0"/>
        <w:rPr>
          <w:rFonts w:cs="Arial"/>
          <w:sz w:val="22"/>
        </w:rPr>
      </w:pPr>
      <w:sdt>
        <w:sdtPr>
          <w:rPr>
            <w:rFonts w:cs="Arial"/>
            <w:sz w:val="22"/>
          </w:rPr>
          <w:id w:val="-325364260"/>
          <w14:checkbox>
            <w14:checked w14:val="0"/>
            <w14:checkedState w14:val="2612" w14:font="MS Gothic"/>
            <w14:uncheckedState w14:val="2610" w14:font="MS Gothic"/>
          </w14:checkbox>
        </w:sdtPr>
        <w:sdtContent>
          <w:r w:rsidR="008F1EA9" w:rsidRPr="00424F7E">
            <w:rPr>
              <w:rFonts w:ascii="Segoe UI Symbol" w:eastAsia="MS Gothic" w:hAnsi="Segoe UI Symbol" w:cs="Segoe UI Symbol"/>
              <w:sz w:val="22"/>
            </w:rPr>
            <w:t>☐</w:t>
          </w:r>
        </w:sdtContent>
      </w:sdt>
      <w:r w:rsidR="00EE59EA" w:rsidRPr="00424F7E">
        <w:rPr>
          <w:rFonts w:cs="Arial"/>
          <w:sz w:val="22"/>
        </w:rPr>
        <w:t xml:space="preserve"> The eIC form will be accessible either electronically, in paper, or static format to the Quality Assurance Program or IRB upon request.</w:t>
      </w:r>
    </w:p>
    <w:p w14:paraId="6B94307A" w14:textId="2F14A3FE" w:rsidR="00E16DF7" w:rsidRPr="00424F7E" w:rsidRDefault="001C6D5E" w:rsidP="00424F7E">
      <w:pPr>
        <w:spacing w:line="276" w:lineRule="auto"/>
        <w:rPr>
          <w:rFonts w:ascii="Arial" w:hAnsi="Arial" w:cs="Arial"/>
        </w:rPr>
      </w:pPr>
      <w:r w:rsidRPr="00424F7E">
        <w:rPr>
          <w:rFonts w:ascii="Arial" w:hAnsi="Arial" w:cs="Arial"/>
        </w:rPr>
        <w:br w:type="page"/>
      </w:r>
    </w:p>
    <w:p w14:paraId="4A4B8D35" w14:textId="77777777" w:rsidR="0038719D" w:rsidRPr="00424F7E" w:rsidRDefault="0038719D" w:rsidP="00424F7E">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spacing w:line="276" w:lineRule="auto"/>
        <w:rPr>
          <w:rFonts w:ascii="Arial" w:hAnsi="Arial" w:cs="Arial"/>
          <w:bCs/>
        </w:rPr>
      </w:pPr>
      <w:r w:rsidRPr="00424F7E">
        <w:rPr>
          <w:rFonts w:ascii="Arial" w:eastAsia="Times New Roman" w:hAnsi="Arial" w:cs="Arial"/>
          <w:b/>
        </w:rPr>
        <w:lastRenderedPageBreak/>
        <w:t>Guidance for IRB Decisions: Defer or Require Modifications to Secure Approval</w:t>
      </w:r>
    </w:p>
    <w:p w14:paraId="4F750B5C" w14:textId="77777777" w:rsidR="0038719D" w:rsidRPr="00424F7E" w:rsidRDefault="0038719D" w:rsidP="00424F7E">
      <w:pPr>
        <w:spacing w:before="120" w:line="276" w:lineRule="auto"/>
        <w:rPr>
          <w:rFonts w:ascii="Arial" w:hAnsi="Arial" w:cs="Arial"/>
          <w:b/>
          <w:bCs/>
        </w:rPr>
      </w:pPr>
      <w:r w:rsidRPr="00424F7E">
        <w:rPr>
          <w:rFonts w:ascii="Arial" w:hAnsi="Arial" w:cs="Arial"/>
          <w:b/>
          <w:bCs/>
        </w:rPr>
        <w:t>OHRP REGULATIONS FOR FEDERALLY-FUNDED STUDIES</w:t>
      </w:r>
    </w:p>
    <w:p w14:paraId="5841B1D8" w14:textId="77777777" w:rsidR="0038719D" w:rsidRPr="00424F7E" w:rsidRDefault="0038719D" w:rsidP="00424F7E">
      <w:pPr>
        <w:spacing w:before="120" w:line="276" w:lineRule="auto"/>
        <w:rPr>
          <w:rFonts w:ascii="Arial" w:hAnsi="Arial" w:cs="Arial"/>
        </w:rPr>
      </w:pPr>
      <w:r w:rsidRPr="00424F7E">
        <w:rPr>
          <w:rFonts w:ascii="Arial" w:hAnsi="Arial" w:cs="Arial"/>
        </w:rPr>
        <w:t xml:space="preserve">Criteria for IRB approval of research: </w:t>
      </w:r>
      <w:r w:rsidRPr="00424F7E">
        <w:rPr>
          <w:rFonts w:ascii="Arial" w:hAnsi="Arial" w:cs="Arial"/>
          <w:u w:val="single"/>
        </w:rPr>
        <w:t>45 CFR 46.111(a), (b)</w:t>
      </w:r>
    </w:p>
    <w:p w14:paraId="6B509B1C" w14:textId="77777777" w:rsidR="0038719D" w:rsidRPr="00424F7E" w:rsidRDefault="0038719D" w:rsidP="00424F7E">
      <w:pPr>
        <w:spacing w:before="120" w:line="276" w:lineRule="auto"/>
        <w:rPr>
          <w:rFonts w:ascii="Arial" w:hAnsi="Arial" w:cs="Arial"/>
          <w:b/>
          <w:bCs/>
        </w:rPr>
      </w:pPr>
      <w:r w:rsidRPr="00424F7E">
        <w:rPr>
          <w:rFonts w:ascii="Arial" w:hAnsi="Arial" w:cs="Arial"/>
          <w:b/>
          <w:bCs/>
        </w:rPr>
        <w:t>FDA REGULATIONS FOR DRUG, BIOLOGIC, AND DEVICE STUDIES</w:t>
      </w:r>
    </w:p>
    <w:p w14:paraId="0E5B73BE" w14:textId="77777777" w:rsidR="0038719D" w:rsidRPr="00424F7E" w:rsidRDefault="0038719D" w:rsidP="00424F7E">
      <w:pPr>
        <w:spacing w:before="120" w:line="276" w:lineRule="auto"/>
        <w:rPr>
          <w:rFonts w:ascii="Arial" w:hAnsi="Arial" w:cs="Arial"/>
          <w:u w:val="single"/>
        </w:rPr>
      </w:pPr>
      <w:r w:rsidRPr="00424F7E">
        <w:rPr>
          <w:rFonts w:ascii="Arial" w:hAnsi="Arial" w:cs="Arial"/>
        </w:rPr>
        <w:t xml:space="preserve">Criteria for IRB approval of research: </w:t>
      </w:r>
      <w:r w:rsidRPr="00424F7E">
        <w:rPr>
          <w:rFonts w:ascii="Arial" w:hAnsi="Arial" w:cs="Arial"/>
          <w:u w:val="single"/>
        </w:rPr>
        <w:t>21 CFR 56.111(a), (b), (c)</w:t>
      </w:r>
    </w:p>
    <w:p w14:paraId="6573E928" w14:textId="77777777" w:rsidR="0038719D" w:rsidRPr="00424F7E" w:rsidRDefault="0038719D" w:rsidP="00424F7E">
      <w:pPr>
        <w:spacing w:before="120" w:line="276" w:lineRule="auto"/>
        <w:rPr>
          <w:rFonts w:ascii="Arial" w:hAnsi="Arial" w:cs="Arial"/>
        </w:rPr>
      </w:pPr>
      <w:r w:rsidRPr="00424F7E">
        <w:rPr>
          <w:rFonts w:ascii="Arial" w:eastAsia="Times New Roman" w:hAnsi="Arial" w:cs="Arial"/>
          <w:b/>
        </w:rPr>
        <w:t>MAKING IRB DECISIONS: Refer to IRB Member Manual, UMN HRP-100</w:t>
      </w:r>
    </w:p>
    <w:p w14:paraId="2AC49905" w14:textId="77777777" w:rsidR="0038719D" w:rsidRPr="00424F7E" w:rsidRDefault="0038719D" w:rsidP="00424F7E">
      <w:pPr>
        <w:spacing w:before="120" w:line="276" w:lineRule="auto"/>
        <w:rPr>
          <w:rFonts w:ascii="Arial" w:hAnsi="Arial" w:cs="Arial"/>
          <w:b/>
          <w:bCs/>
        </w:rPr>
      </w:pPr>
      <w:r w:rsidRPr="00424F7E">
        <w:rPr>
          <w:rFonts w:ascii="Arial" w:hAnsi="Arial" w:cs="Arial"/>
          <w:b/>
          <w:bCs/>
        </w:rPr>
        <w:t>A)</w:t>
      </w:r>
      <w:r w:rsidRPr="00424F7E">
        <w:rPr>
          <w:rFonts w:ascii="Arial" w:hAnsi="Arial" w:cs="Arial"/>
          <w:b/>
          <w:bCs/>
        </w:rPr>
        <w:tab/>
        <w:t>Circumstances that preclude the IRB from approving research (deferral)</w:t>
      </w:r>
    </w:p>
    <w:p w14:paraId="532F2776" w14:textId="77777777" w:rsidR="0038719D" w:rsidRPr="00424F7E" w:rsidRDefault="0038719D" w:rsidP="00424F7E">
      <w:pPr>
        <w:spacing w:before="120" w:line="276" w:lineRule="auto"/>
        <w:rPr>
          <w:rFonts w:ascii="Arial" w:hAnsi="Arial" w:cs="Arial"/>
        </w:rPr>
      </w:pPr>
      <w:r w:rsidRPr="00424F7E">
        <w:rPr>
          <w:rFonts w:ascii="Arial" w:hAnsi="Arial" w:cs="Arial"/>
        </w:rPr>
        <w:tab/>
        <w:t xml:space="preserve">The IRB should defer a research study when the IRB: (a) is unable to make determinations required for approval at 45 CFR 46.111 and/or 21 CFR 56.111 and, if applicable, relevant subparts (B, C or D); and (b) is unable to specify modifications to the research protocol that if made would allow the IRB to make these required determinations. </w:t>
      </w:r>
    </w:p>
    <w:p w14:paraId="5309C11E" w14:textId="77777777" w:rsidR="0038719D" w:rsidRPr="00424F7E" w:rsidRDefault="0038719D" w:rsidP="00424F7E">
      <w:pPr>
        <w:spacing w:before="120" w:line="276" w:lineRule="auto"/>
        <w:rPr>
          <w:rFonts w:ascii="Arial" w:hAnsi="Arial" w:cs="Arial"/>
        </w:rPr>
      </w:pPr>
      <w:r w:rsidRPr="00424F7E">
        <w:rPr>
          <w:rFonts w:ascii="Arial" w:hAnsi="Arial" w:cs="Arial"/>
        </w:rPr>
        <w:tab/>
        <w:t>Deferral will require another round of review by the convened IRB.</w:t>
      </w:r>
    </w:p>
    <w:p w14:paraId="38428147" w14:textId="77777777" w:rsidR="0038719D" w:rsidRPr="00424F7E" w:rsidRDefault="0038719D" w:rsidP="00424F7E">
      <w:pPr>
        <w:spacing w:before="120" w:line="276" w:lineRule="auto"/>
        <w:rPr>
          <w:rFonts w:ascii="Arial" w:hAnsi="Arial" w:cs="Arial"/>
          <w:b/>
          <w:bCs/>
        </w:rPr>
      </w:pPr>
      <w:r w:rsidRPr="00424F7E">
        <w:rPr>
          <w:rFonts w:ascii="Arial" w:hAnsi="Arial" w:cs="Arial"/>
          <w:b/>
          <w:bCs/>
        </w:rPr>
        <w:t>The IRB stipulates that the PI:</w:t>
      </w:r>
    </w:p>
    <w:p w14:paraId="6A66516A" w14:textId="77777777" w:rsidR="0038719D" w:rsidRPr="00424F7E" w:rsidRDefault="0038719D" w:rsidP="00424F7E">
      <w:pPr>
        <w:spacing w:before="120" w:line="276" w:lineRule="auto"/>
        <w:rPr>
          <w:rFonts w:ascii="Arial" w:hAnsi="Arial" w:cs="Arial"/>
        </w:rPr>
      </w:pPr>
      <w:r w:rsidRPr="00424F7E">
        <w:rPr>
          <w:rFonts w:ascii="Arial" w:hAnsi="Arial" w:cs="Arial"/>
        </w:rPr>
        <w:t xml:space="preserve">1. &amp; 2. Provide a justification. </w:t>
      </w:r>
    </w:p>
    <w:p w14:paraId="724E3A6E" w14:textId="77777777" w:rsidR="0038719D" w:rsidRPr="00424F7E" w:rsidRDefault="0038719D" w:rsidP="00424F7E">
      <w:pPr>
        <w:spacing w:before="120" w:line="276" w:lineRule="auto"/>
        <w:rPr>
          <w:rFonts w:ascii="Arial" w:hAnsi="Arial" w:cs="Arial"/>
        </w:rPr>
      </w:pPr>
      <w:r w:rsidRPr="00424F7E">
        <w:rPr>
          <w:rFonts w:ascii="Arial" w:hAnsi="Arial" w:cs="Arial"/>
        </w:rPr>
        <w:t>Examples:</w:t>
      </w:r>
    </w:p>
    <w:p w14:paraId="3E246F85" w14:textId="4C161319" w:rsidR="0038719D" w:rsidRPr="00424F7E" w:rsidRDefault="0038719D" w:rsidP="00424F7E">
      <w:pPr>
        <w:numPr>
          <w:ilvl w:val="0"/>
          <w:numId w:val="14"/>
        </w:numPr>
        <w:spacing w:before="120" w:line="276" w:lineRule="auto"/>
        <w:contextualSpacing/>
        <w:rPr>
          <w:rFonts w:ascii="Arial" w:hAnsi="Arial" w:cs="Arial"/>
        </w:rPr>
      </w:pPr>
      <w:r w:rsidRPr="00424F7E">
        <w:rPr>
          <w:rFonts w:ascii="Arial" w:hAnsi="Arial" w:cs="Arial"/>
        </w:rPr>
        <w:t xml:space="preserve">Provide a justification for using a placebo and withholding currently available treatment for a serious medical condition for </w:t>
      </w:r>
      <w:r w:rsidR="00826A62" w:rsidRPr="00424F7E">
        <w:rPr>
          <w:rFonts w:ascii="Arial" w:hAnsi="Arial" w:cs="Arial"/>
        </w:rPr>
        <w:t>participant</w:t>
      </w:r>
      <w:r w:rsidRPr="00424F7E">
        <w:rPr>
          <w:rFonts w:ascii="Arial" w:hAnsi="Arial" w:cs="Arial"/>
        </w:rPr>
        <w:t>s assigned to the control group.</w:t>
      </w:r>
    </w:p>
    <w:p w14:paraId="16D707FA" w14:textId="77777777" w:rsidR="0038719D" w:rsidRPr="00424F7E" w:rsidRDefault="0038719D" w:rsidP="00424F7E">
      <w:pPr>
        <w:numPr>
          <w:ilvl w:val="0"/>
          <w:numId w:val="14"/>
        </w:numPr>
        <w:spacing w:before="120" w:line="276" w:lineRule="auto"/>
        <w:contextualSpacing/>
        <w:rPr>
          <w:rFonts w:ascii="Arial" w:hAnsi="Arial" w:cs="Arial"/>
        </w:rPr>
      </w:pPr>
      <w:r w:rsidRPr="00424F7E">
        <w:rPr>
          <w:rFonts w:ascii="Arial" w:hAnsi="Arial" w:cs="Arial"/>
        </w:rPr>
        <w:t>Provide a justification for enrolling children in the research and an explanation of how the research would satisfy the requirements of subpart D, 45 CFR part 46.</w:t>
      </w:r>
    </w:p>
    <w:p w14:paraId="5259C04F" w14:textId="77777777" w:rsidR="0038719D" w:rsidRPr="00424F7E" w:rsidRDefault="0038719D" w:rsidP="00424F7E">
      <w:pPr>
        <w:spacing w:line="276" w:lineRule="auto"/>
        <w:rPr>
          <w:rFonts w:ascii="Arial" w:hAnsi="Arial" w:cs="Arial"/>
        </w:rPr>
      </w:pPr>
      <w:r w:rsidRPr="00424F7E">
        <w:rPr>
          <w:rFonts w:ascii="Arial" w:hAnsi="Arial" w:cs="Arial"/>
        </w:rPr>
        <w:t>3. Revise the study hypothesis and, accordingly, the study design.</w:t>
      </w:r>
    </w:p>
    <w:p w14:paraId="58338345" w14:textId="77777777" w:rsidR="0038719D" w:rsidRPr="00424F7E" w:rsidRDefault="0038719D" w:rsidP="00424F7E">
      <w:pPr>
        <w:spacing w:line="276" w:lineRule="auto"/>
        <w:rPr>
          <w:rFonts w:ascii="Arial" w:hAnsi="Arial" w:cs="Arial"/>
        </w:rPr>
      </w:pPr>
      <w:r w:rsidRPr="00424F7E">
        <w:rPr>
          <w:rFonts w:ascii="Arial" w:hAnsi="Arial" w:cs="Arial"/>
        </w:rPr>
        <w:t>Examples:</w:t>
      </w:r>
    </w:p>
    <w:p w14:paraId="4B3FCF79" w14:textId="77777777" w:rsidR="0038719D" w:rsidRPr="00424F7E" w:rsidRDefault="0038719D" w:rsidP="00424F7E">
      <w:pPr>
        <w:numPr>
          <w:ilvl w:val="0"/>
          <w:numId w:val="15"/>
        </w:numPr>
        <w:spacing w:before="120" w:line="276" w:lineRule="auto"/>
        <w:contextualSpacing/>
        <w:rPr>
          <w:rFonts w:ascii="Arial" w:hAnsi="Arial" w:cs="Arial"/>
        </w:rPr>
      </w:pPr>
      <w:r w:rsidRPr="00424F7E">
        <w:rPr>
          <w:rFonts w:ascii="Arial" w:hAnsi="Arial" w:cs="Arial"/>
        </w:rPr>
        <w:t>A study is methodologically flawed to the point that no meaningful or reliable information will result.</w:t>
      </w:r>
    </w:p>
    <w:p w14:paraId="6A0733E4" w14:textId="77777777" w:rsidR="0038719D" w:rsidRPr="00424F7E" w:rsidRDefault="0038719D" w:rsidP="00424F7E">
      <w:pPr>
        <w:numPr>
          <w:ilvl w:val="0"/>
          <w:numId w:val="15"/>
        </w:numPr>
        <w:spacing w:before="120" w:line="276" w:lineRule="auto"/>
        <w:contextualSpacing/>
        <w:rPr>
          <w:rFonts w:ascii="Arial" w:hAnsi="Arial" w:cs="Arial"/>
        </w:rPr>
      </w:pPr>
      <w:r w:rsidRPr="00424F7E">
        <w:rPr>
          <w:rFonts w:ascii="Arial" w:hAnsi="Arial" w:cs="Arial"/>
        </w:rPr>
        <w:t>The IRB cannot verify that the study design will answer the research questions.</w:t>
      </w:r>
    </w:p>
    <w:p w14:paraId="315E90FD" w14:textId="77777777" w:rsidR="0038719D" w:rsidRPr="00424F7E" w:rsidRDefault="0038719D" w:rsidP="00424F7E">
      <w:pPr>
        <w:numPr>
          <w:ilvl w:val="0"/>
          <w:numId w:val="15"/>
        </w:numPr>
        <w:spacing w:before="120" w:line="276" w:lineRule="auto"/>
        <w:contextualSpacing/>
        <w:rPr>
          <w:rFonts w:ascii="Arial" w:hAnsi="Arial" w:cs="Arial"/>
        </w:rPr>
      </w:pPr>
      <w:r w:rsidRPr="00424F7E">
        <w:rPr>
          <w:rFonts w:ascii="Arial" w:hAnsi="Arial" w:cs="Arial"/>
        </w:rPr>
        <w:t>The protocol describes switching from continuous to pulsed DBS. Expand on the rationale for this switch and the acceptability of the risks associated with the switch and if this is within the approved indicated use of the device.</w:t>
      </w:r>
    </w:p>
    <w:p w14:paraId="13ED079D" w14:textId="491A3562" w:rsidR="0038719D" w:rsidRPr="00424F7E" w:rsidRDefault="0038719D" w:rsidP="00424F7E">
      <w:pPr>
        <w:numPr>
          <w:ilvl w:val="0"/>
          <w:numId w:val="15"/>
        </w:numPr>
        <w:spacing w:before="120" w:line="276" w:lineRule="auto"/>
        <w:contextualSpacing/>
        <w:rPr>
          <w:rFonts w:ascii="Arial" w:hAnsi="Arial" w:cs="Arial"/>
        </w:rPr>
      </w:pPr>
      <w:r w:rsidRPr="00424F7E">
        <w:rPr>
          <w:rFonts w:ascii="Arial" w:hAnsi="Arial" w:cs="Arial"/>
        </w:rPr>
        <w:t xml:space="preserve">The IRB requests that you build in a plan to assess the potential for cardiac events into the research such as conducting an EKG for </w:t>
      </w:r>
      <w:r w:rsidR="00826A62" w:rsidRPr="00424F7E">
        <w:rPr>
          <w:rFonts w:ascii="Arial" w:hAnsi="Arial" w:cs="Arial"/>
        </w:rPr>
        <w:t>participant</w:t>
      </w:r>
      <w:r w:rsidRPr="00424F7E">
        <w:rPr>
          <w:rFonts w:ascii="Arial" w:hAnsi="Arial" w:cs="Arial"/>
        </w:rPr>
        <w:t xml:space="preserve">s, a review of cardiac history for the previous 6 months, or a note from </w:t>
      </w:r>
      <w:r w:rsidR="00826A62" w:rsidRPr="00424F7E">
        <w:rPr>
          <w:rFonts w:ascii="Arial" w:hAnsi="Arial" w:cs="Arial"/>
        </w:rPr>
        <w:t>participant</w:t>
      </w:r>
      <w:r w:rsidRPr="00424F7E">
        <w:rPr>
          <w:rFonts w:ascii="Arial" w:hAnsi="Arial" w:cs="Arial"/>
        </w:rPr>
        <w:t>s’ physicians that they have no known cardiac issues.</w:t>
      </w:r>
    </w:p>
    <w:p w14:paraId="0749D360" w14:textId="77777777" w:rsidR="0038719D" w:rsidRPr="00424F7E" w:rsidRDefault="0038719D" w:rsidP="00424F7E">
      <w:pPr>
        <w:numPr>
          <w:ilvl w:val="0"/>
          <w:numId w:val="15"/>
        </w:numPr>
        <w:spacing w:before="120" w:line="276" w:lineRule="auto"/>
        <w:contextualSpacing/>
        <w:rPr>
          <w:rFonts w:ascii="Arial" w:hAnsi="Arial" w:cs="Arial"/>
        </w:rPr>
      </w:pPr>
      <w:r w:rsidRPr="00424F7E">
        <w:rPr>
          <w:rFonts w:ascii="Arial" w:hAnsi="Arial" w:cs="Arial"/>
        </w:rPr>
        <w:t>A testable hypothesis is not clearly stated. Please include a testable hypothesis; e.g., the frequency of self-reported infusion-related reactions is not different between trastuzumab and the drug described in the study.</w:t>
      </w:r>
    </w:p>
    <w:p w14:paraId="363ECC56" w14:textId="77777777" w:rsidR="0038719D" w:rsidRPr="00424F7E" w:rsidRDefault="0038719D" w:rsidP="00424F7E">
      <w:pPr>
        <w:spacing w:before="120" w:line="276" w:lineRule="auto"/>
        <w:rPr>
          <w:rFonts w:ascii="Arial" w:hAnsi="Arial" w:cs="Arial"/>
        </w:rPr>
      </w:pPr>
      <w:r w:rsidRPr="00424F7E">
        <w:rPr>
          <w:rFonts w:ascii="Arial" w:hAnsi="Arial" w:cs="Arial"/>
        </w:rPr>
        <w:t>4. Provide a description of procedures.</w:t>
      </w:r>
    </w:p>
    <w:p w14:paraId="2231DD81" w14:textId="77777777" w:rsidR="0038719D" w:rsidRPr="00424F7E" w:rsidRDefault="0038719D" w:rsidP="00424F7E">
      <w:pPr>
        <w:spacing w:before="120" w:line="276" w:lineRule="auto"/>
        <w:rPr>
          <w:rFonts w:ascii="Arial" w:hAnsi="Arial" w:cs="Arial"/>
        </w:rPr>
      </w:pPr>
      <w:r w:rsidRPr="00424F7E">
        <w:rPr>
          <w:rFonts w:ascii="Arial" w:hAnsi="Arial" w:cs="Arial"/>
        </w:rPr>
        <w:t xml:space="preserve">Examples: </w:t>
      </w:r>
    </w:p>
    <w:p w14:paraId="6E0B64AB" w14:textId="77777777" w:rsidR="0038719D" w:rsidRPr="00424F7E" w:rsidRDefault="0038719D" w:rsidP="00424F7E">
      <w:pPr>
        <w:numPr>
          <w:ilvl w:val="0"/>
          <w:numId w:val="16"/>
        </w:numPr>
        <w:spacing w:before="120" w:line="276" w:lineRule="auto"/>
        <w:contextualSpacing/>
        <w:rPr>
          <w:rFonts w:ascii="Arial" w:hAnsi="Arial" w:cs="Arial"/>
        </w:rPr>
      </w:pPr>
      <w:r w:rsidRPr="00424F7E">
        <w:rPr>
          <w:rFonts w:ascii="Arial" w:hAnsi="Arial" w:cs="Arial"/>
        </w:rPr>
        <w:t>Provide a description of procedures that the control group will undergo.</w:t>
      </w:r>
    </w:p>
    <w:p w14:paraId="4621E6E9" w14:textId="2B6D2D4B" w:rsidR="0038719D" w:rsidRPr="00424F7E" w:rsidRDefault="0038719D" w:rsidP="00424F7E">
      <w:pPr>
        <w:spacing w:before="120" w:line="276" w:lineRule="auto"/>
        <w:rPr>
          <w:rFonts w:ascii="Arial" w:hAnsi="Arial" w:cs="Arial"/>
        </w:rPr>
      </w:pPr>
      <w:r w:rsidRPr="00424F7E">
        <w:rPr>
          <w:rFonts w:ascii="Arial" w:hAnsi="Arial" w:cs="Arial"/>
        </w:rPr>
        <w:t xml:space="preserve">5. Provide clarifying information needed to assess the risks to </w:t>
      </w:r>
      <w:r w:rsidR="00826A62" w:rsidRPr="00424F7E">
        <w:rPr>
          <w:rFonts w:ascii="Arial" w:hAnsi="Arial" w:cs="Arial"/>
        </w:rPr>
        <w:t>participant</w:t>
      </w:r>
      <w:r w:rsidRPr="00424F7E">
        <w:rPr>
          <w:rFonts w:ascii="Arial" w:hAnsi="Arial" w:cs="Arial"/>
        </w:rPr>
        <w:t>s.</w:t>
      </w:r>
    </w:p>
    <w:p w14:paraId="1DA45CFA" w14:textId="77777777" w:rsidR="0038719D" w:rsidRPr="00424F7E" w:rsidRDefault="0038719D" w:rsidP="00424F7E">
      <w:pPr>
        <w:numPr>
          <w:ilvl w:val="0"/>
          <w:numId w:val="16"/>
        </w:numPr>
        <w:spacing w:before="120" w:line="276" w:lineRule="auto"/>
        <w:contextualSpacing/>
        <w:rPr>
          <w:rFonts w:ascii="Arial" w:hAnsi="Arial" w:cs="Arial"/>
        </w:rPr>
      </w:pPr>
      <w:r w:rsidRPr="00424F7E">
        <w:rPr>
          <w:rFonts w:ascii="Arial" w:hAnsi="Arial" w:cs="Arial"/>
        </w:rPr>
        <w:lastRenderedPageBreak/>
        <w:t>Clarify whether individuals who have taken aspirin within 14 days prior to enrollment will be excluded from the study because of concerns about the risks of bleeding.</w:t>
      </w:r>
    </w:p>
    <w:p w14:paraId="458F9E9D" w14:textId="77777777" w:rsidR="0038719D" w:rsidRPr="00424F7E" w:rsidRDefault="0038719D" w:rsidP="00424F7E">
      <w:pPr>
        <w:spacing w:before="120" w:line="276" w:lineRule="auto"/>
        <w:rPr>
          <w:rFonts w:ascii="Arial" w:hAnsi="Arial" w:cs="Arial"/>
        </w:rPr>
      </w:pPr>
      <w:r w:rsidRPr="00424F7E">
        <w:rPr>
          <w:rFonts w:ascii="Arial" w:hAnsi="Arial" w:cs="Arial"/>
        </w:rPr>
        <w:t>6. Clarify the timing and circumstances under which informed consent will be sought.</w:t>
      </w:r>
    </w:p>
    <w:p w14:paraId="31C4C4ED" w14:textId="77777777" w:rsidR="0038719D" w:rsidRPr="00424F7E" w:rsidRDefault="0038719D" w:rsidP="00424F7E">
      <w:pPr>
        <w:numPr>
          <w:ilvl w:val="0"/>
          <w:numId w:val="16"/>
        </w:numPr>
        <w:spacing w:before="120" w:line="276" w:lineRule="auto"/>
        <w:contextualSpacing/>
        <w:rPr>
          <w:rFonts w:ascii="Arial" w:hAnsi="Arial" w:cs="Arial"/>
        </w:rPr>
      </w:pPr>
      <w:r w:rsidRPr="00424F7E">
        <w:rPr>
          <w:rFonts w:ascii="Arial" w:hAnsi="Arial" w:cs="Arial"/>
        </w:rPr>
        <w:t>The informed consent process cannot be assessed because insufficient information was provided in the protocol.</w:t>
      </w:r>
    </w:p>
    <w:p w14:paraId="64C39468" w14:textId="77777777" w:rsidR="0038719D" w:rsidRPr="00424F7E" w:rsidRDefault="0038719D" w:rsidP="00424F7E">
      <w:pPr>
        <w:numPr>
          <w:ilvl w:val="0"/>
          <w:numId w:val="16"/>
        </w:numPr>
        <w:spacing w:before="120" w:line="276" w:lineRule="auto"/>
        <w:contextualSpacing/>
        <w:rPr>
          <w:rFonts w:ascii="Arial" w:hAnsi="Arial" w:cs="Arial"/>
        </w:rPr>
      </w:pPr>
      <w:r w:rsidRPr="00424F7E">
        <w:rPr>
          <w:rFonts w:ascii="Arial" w:hAnsi="Arial" w:cs="Arial"/>
        </w:rPr>
        <w:t>Provide a copy of the telephone script for review.</w:t>
      </w:r>
    </w:p>
    <w:p w14:paraId="3E215198" w14:textId="77777777" w:rsidR="0038719D" w:rsidRPr="00424F7E" w:rsidRDefault="0038719D" w:rsidP="00424F7E">
      <w:pPr>
        <w:numPr>
          <w:ilvl w:val="0"/>
          <w:numId w:val="16"/>
        </w:numPr>
        <w:spacing w:before="120" w:line="276" w:lineRule="auto"/>
        <w:contextualSpacing/>
        <w:rPr>
          <w:rFonts w:ascii="Arial" w:hAnsi="Arial" w:cs="Arial"/>
        </w:rPr>
      </w:pPr>
      <w:r w:rsidRPr="00424F7E">
        <w:rPr>
          <w:rFonts w:ascii="Arial" w:hAnsi="Arial" w:cs="Arial"/>
        </w:rPr>
        <w:t xml:space="preserve">The IRB requires that you develop a plan for assessing capacity to consent to research. The plan must include the use of the MacArthur Competence Assessment Tool for Clinical Research (MacCAT-CR) unless you can provide a more appropriate, validated tool in context of the research and population. </w:t>
      </w:r>
    </w:p>
    <w:p w14:paraId="1F43F8B5" w14:textId="27987B54" w:rsidR="0038719D" w:rsidRPr="00424F7E" w:rsidRDefault="0038719D" w:rsidP="00424F7E">
      <w:pPr>
        <w:numPr>
          <w:ilvl w:val="0"/>
          <w:numId w:val="16"/>
        </w:numPr>
        <w:spacing w:before="120" w:line="276" w:lineRule="auto"/>
        <w:contextualSpacing/>
        <w:rPr>
          <w:rFonts w:ascii="Arial" w:hAnsi="Arial" w:cs="Arial"/>
        </w:rPr>
      </w:pPr>
      <w:r w:rsidRPr="00424F7E">
        <w:rPr>
          <w:rFonts w:ascii="Arial" w:hAnsi="Arial" w:cs="Arial"/>
        </w:rPr>
        <w:t xml:space="preserve">The committee requested an explanation of how </w:t>
      </w:r>
      <w:r w:rsidR="00826A62" w:rsidRPr="00424F7E">
        <w:rPr>
          <w:rFonts w:ascii="Arial" w:hAnsi="Arial" w:cs="Arial"/>
        </w:rPr>
        <w:t>participant</w:t>
      </w:r>
      <w:r w:rsidRPr="00424F7E">
        <w:rPr>
          <w:rFonts w:ascii="Arial" w:hAnsi="Arial" w:cs="Arial"/>
        </w:rPr>
        <w:t>s who do not speak English as their first language will be accommodated so that they may participate in the study. Please identify these languages and submit translated copies of the consent form for review.</w:t>
      </w:r>
    </w:p>
    <w:p w14:paraId="0DA8EBFB" w14:textId="7612972E" w:rsidR="0038719D" w:rsidRPr="00424F7E" w:rsidRDefault="0038719D" w:rsidP="00424F7E">
      <w:pPr>
        <w:spacing w:before="120" w:line="276" w:lineRule="auto"/>
        <w:rPr>
          <w:rFonts w:ascii="Arial" w:hAnsi="Arial" w:cs="Arial"/>
        </w:rPr>
      </w:pPr>
      <w:r w:rsidRPr="00424F7E">
        <w:rPr>
          <w:rFonts w:ascii="Arial" w:hAnsi="Arial" w:cs="Arial"/>
        </w:rPr>
        <w:t xml:space="preserve">7. Provide a plan to reduce risks to </w:t>
      </w:r>
      <w:r w:rsidR="00826A62" w:rsidRPr="00424F7E">
        <w:rPr>
          <w:rFonts w:ascii="Arial" w:hAnsi="Arial" w:cs="Arial"/>
        </w:rPr>
        <w:t>participant</w:t>
      </w:r>
      <w:r w:rsidRPr="00424F7E">
        <w:rPr>
          <w:rFonts w:ascii="Arial" w:hAnsi="Arial" w:cs="Arial"/>
        </w:rPr>
        <w:t>s.</w:t>
      </w:r>
    </w:p>
    <w:p w14:paraId="2471C6D0" w14:textId="1B4D58BB" w:rsidR="0038719D" w:rsidRPr="00424F7E" w:rsidRDefault="0038719D" w:rsidP="00424F7E">
      <w:pPr>
        <w:numPr>
          <w:ilvl w:val="0"/>
          <w:numId w:val="17"/>
        </w:numPr>
        <w:spacing w:before="120" w:line="276" w:lineRule="auto"/>
        <w:contextualSpacing/>
        <w:rPr>
          <w:rFonts w:ascii="Arial" w:hAnsi="Arial" w:cs="Arial"/>
        </w:rPr>
      </w:pPr>
      <w:r w:rsidRPr="00424F7E">
        <w:rPr>
          <w:rFonts w:ascii="Arial" w:hAnsi="Arial" w:cs="Arial"/>
        </w:rPr>
        <w:t xml:space="preserve">Implement additional </w:t>
      </w:r>
      <w:r w:rsidR="00826A62" w:rsidRPr="00424F7E">
        <w:rPr>
          <w:rFonts w:ascii="Arial" w:hAnsi="Arial" w:cs="Arial"/>
        </w:rPr>
        <w:t>participant</w:t>
      </w:r>
      <w:r w:rsidRPr="00424F7E">
        <w:rPr>
          <w:rFonts w:ascii="Arial" w:hAnsi="Arial" w:cs="Arial"/>
        </w:rPr>
        <w:t xml:space="preserve"> monitoring </w:t>
      </w:r>
      <w:proofErr w:type="gramStart"/>
      <w:r w:rsidRPr="00424F7E">
        <w:rPr>
          <w:rFonts w:ascii="Arial" w:hAnsi="Arial" w:cs="Arial"/>
        </w:rPr>
        <w:t>in order to</w:t>
      </w:r>
      <w:proofErr w:type="gramEnd"/>
      <w:r w:rsidRPr="00424F7E">
        <w:rPr>
          <w:rFonts w:ascii="Arial" w:hAnsi="Arial" w:cs="Arial"/>
        </w:rPr>
        <w:t xml:space="preserve"> reduce risks to </w:t>
      </w:r>
      <w:r w:rsidR="00826A62" w:rsidRPr="00424F7E">
        <w:rPr>
          <w:rFonts w:ascii="Arial" w:hAnsi="Arial" w:cs="Arial"/>
        </w:rPr>
        <w:t>participant</w:t>
      </w:r>
      <w:r w:rsidRPr="00424F7E">
        <w:rPr>
          <w:rFonts w:ascii="Arial" w:hAnsi="Arial" w:cs="Arial"/>
        </w:rPr>
        <w:t xml:space="preserve">s, given the number of serious adverse events that have occurred in study </w:t>
      </w:r>
      <w:r w:rsidR="00826A62" w:rsidRPr="00424F7E">
        <w:rPr>
          <w:rFonts w:ascii="Arial" w:hAnsi="Arial" w:cs="Arial"/>
        </w:rPr>
        <w:t>participant</w:t>
      </w:r>
      <w:r w:rsidRPr="00424F7E">
        <w:rPr>
          <w:rFonts w:ascii="Arial" w:hAnsi="Arial" w:cs="Arial"/>
        </w:rPr>
        <w:t>s since the prior IRB review.</w:t>
      </w:r>
    </w:p>
    <w:p w14:paraId="3BE4F01B" w14:textId="77777777" w:rsidR="0038719D" w:rsidRPr="00424F7E" w:rsidRDefault="0038719D" w:rsidP="00424F7E">
      <w:pPr>
        <w:spacing w:before="120" w:line="276" w:lineRule="auto"/>
        <w:rPr>
          <w:rFonts w:ascii="Arial" w:hAnsi="Arial" w:cs="Arial"/>
          <w:b/>
          <w:bCs/>
        </w:rPr>
      </w:pPr>
      <w:r w:rsidRPr="00424F7E">
        <w:rPr>
          <w:rFonts w:ascii="Arial" w:hAnsi="Arial" w:cs="Arial"/>
          <w:b/>
          <w:bCs/>
        </w:rPr>
        <w:t>B)</w:t>
      </w:r>
      <w:r w:rsidRPr="00424F7E">
        <w:rPr>
          <w:rFonts w:ascii="Arial" w:hAnsi="Arial" w:cs="Arial"/>
          <w:b/>
          <w:bCs/>
        </w:rPr>
        <w:tab/>
        <w:t>Circumstances that permit the IRB to require modifications to secure approval</w:t>
      </w:r>
    </w:p>
    <w:p w14:paraId="58DC0DC7" w14:textId="77777777" w:rsidR="0038719D" w:rsidRPr="00424F7E" w:rsidRDefault="0038719D" w:rsidP="00424F7E">
      <w:pPr>
        <w:spacing w:before="120" w:line="276" w:lineRule="auto"/>
        <w:rPr>
          <w:rFonts w:ascii="Arial" w:hAnsi="Arial" w:cs="Arial"/>
        </w:rPr>
      </w:pPr>
      <w:r w:rsidRPr="00424F7E">
        <w:rPr>
          <w:rFonts w:ascii="Arial" w:hAnsi="Arial" w:cs="Arial"/>
        </w:rPr>
        <w:tab/>
        <w:t>The IRB can require modifications to secure approval when the IRB determines that the study would fulfill the criteria for approval once certain conditions are met. The conditions are specific and limited and further review by the full IRB at a convened meeting would not be necessary.</w:t>
      </w:r>
    </w:p>
    <w:p w14:paraId="0D09808F" w14:textId="77777777" w:rsidR="0038719D" w:rsidRPr="00424F7E" w:rsidRDefault="0038719D" w:rsidP="00424F7E">
      <w:pPr>
        <w:spacing w:before="120" w:line="276" w:lineRule="auto"/>
        <w:rPr>
          <w:rFonts w:ascii="Arial" w:hAnsi="Arial" w:cs="Arial"/>
          <w:b/>
          <w:bCs/>
        </w:rPr>
      </w:pPr>
      <w:r w:rsidRPr="00424F7E">
        <w:rPr>
          <w:rFonts w:ascii="Arial" w:hAnsi="Arial" w:cs="Arial"/>
          <w:b/>
          <w:bCs/>
        </w:rPr>
        <w:t>The IRB stipulates that the PI:</w:t>
      </w:r>
    </w:p>
    <w:p w14:paraId="4095ABB1" w14:textId="77777777" w:rsidR="0038719D" w:rsidRPr="00424F7E" w:rsidRDefault="0038719D" w:rsidP="00424F7E">
      <w:pPr>
        <w:spacing w:before="120" w:line="276" w:lineRule="auto"/>
        <w:rPr>
          <w:rFonts w:ascii="Arial" w:hAnsi="Arial" w:cs="Arial"/>
        </w:rPr>
      </w:pPr>
      <w:r w:rsidRPr="00424F7E">
        <w:rPr>
          <w:rFonts w:ascii="Arial" w:hAnsi="Arial" w:cs="Arial"/>
        </w:rPr>
        <w:t>1. Confirm specific assumptions or understandings on the part of the IRB.</w:t>
      </w:r>
    </w:p>
    <w:p w14:paraId="48E8728D" w14:textId="77777777" w:rsidR="0038719D" w:rsidRPr="00424F7E" w:rsidRDefault="0038719D" w:rsidP="00424F7E">
      <w:pPr>
        <w:numPr>
          <w:ilvl w:val="0"/>
          <w:numId w:val="17"/>
        </w:numPr>
        <w:spacing w:before="120" w:line="276" w:lineRule="auto"/>
        <w:contextualSpacing/>
        <w:rPr>
          <w:rFonts w:ascii="Arial" w:hAnsi="Arial" w:cs="Arial"/>
        </w:rPr>
      </w:pPr>
      <w:r w:rsidRPr="00424F7E">
        <w:rPr>
          <w:rFonts w:ascii="Arial" w:hAnsi="Arial" w:cs="Arial"/>
        </w:rPr>
        <w:t>Confirm that the research excludes children.</w:t>
      </w:r>
    </w:p>
    <w:p w14:paraId="187F6F7B" w14:textId="77777777" w:rsidR="0038719D" w:rsidRPr="00424F7E" w:rsidRDefault="0038719D" w:rsidP="00424F7E">
      <w:pPr>
        <w:numPr>
          <w:ilvl w:val="0"/>
          <w:numId w:val="17"/>
        </w:numPr>
        <w:spacing w:before="120" w:line="276" w:lineRule="auto"/>
        <w:contextualSpacing/>
        <w:rPr>
          <w:rFonts w:ascii="Arial" w:hAnsi="Arial" w:cs="Arial"/>
        </w:rPr>
      </w:pPr>
      <w:r w:rsidRPr="00424F7E">
        <w:rPr>
          <w:rFonts w:ascii="Arial" w:hAnsi="Arial" w:cs="Arial"/>
        </w:rPr>
        <w:t>Confirm that any standard contrast material used in radiological procedures dictated by the research protocol will be limited to agents and dose levels specified by the IRB and submit the revised protocol.</w:t>
      </w:r>
    </w:p>
    <w:p w14:paraId="6BE47681" w14:textId="77777777" w:rsidR="0038719D" w:rsidRPr="00424F7E" w:rsidRDefault="0038719D" w:rsidP="00424F7E">
      <w:pPr>
        <w:spacing w:before="120" w:line="276" w:lineRule="auto"/>
        <w:rPr>
          <w:rFonts w:ascii="Arial" w:hAnsi="Arial" w:cs="Arial"/>
        </w:rPr>
      </w:pPr>
      <w:r w:rsidRPr="00424F7E">
        <w:rPr>
          <w:rFonts w:ascii="Arial" w:hAnsi="Arial" w:cs="Arial"/>
        </w:rPr>
        <w:t>2. Submit additional documentation.</w:t>
      </w:r>
    </w:p>
    <w:p w14:paraId="36A3353D" w14:textId="77777777" w:rsidR="0038719D" w:rsidRPr="00424F7E" w:rsidRDefault="0038719D" w:rsidP="00424F7E">
      <w:pPr>
        <w:numPr>
          <w:ilvl w:val="0"/>
          <w:numId w:val="22"/>
        </w:numPr>
        <w:spacing w:before="120" w:line="276" w:lineRule="auto"/>
        <w:contextualSpacing/>
        <w:rPr>
          <w:rFonts w:ascii="Arial" w:hAnsi="Arial" w:cs="Arial"/>
        </w:rPr>
      </w:pPr>
      <w:r w:rsidRPr="00424F7E">
        <w:rPr>
          <w:rFonts w:ascii="Arial" w:hAnsi="Arial" w:cs="Arial"/>
        </w:rPr>
        <w:t>Submit the certificate of ethics training.</w:t>
      </w:r>
    </w:p>
    <w:p w14:paraId="2E3E4119" w14:textId="77777777" w:rsidR="0038719D" w:rsidRPr="00424F7E" w:rsidRDefault="0038719D" w:rsidP="00424F7E">
      <w:pPr>
        <w:numPr>
          <w:ilvl w:val="0"/>
          <w:numId w:val="22"/>
        </w:numPr>
        <w:spacing w:before="120" w:line="276" w:lineRule="auto"/>
        <w:contextualSpacing/>
        <w:rPr>
          <w:rFonts w:ascii="Arial" w:hAnsi="Arial" w:cs="Arial"/>
        </w:rPr>
      </w:pPr>
      <w:r w:rsidRPr="00424F7E">
        <w:rPr>
          <w:rFonts w:ascii="Arial" w:hAnsi="Arial" w:cs="Arial"/>
        </w:rPr>
        <w:t>Provide the endorsement letter(s) from a department chair as required by institutional policy.</w:t>
      </w:r>
    </w:p>
    <w:p w14:paraId="2554310D" w14:textId="77777777" w:rsidR="0038719D" w:rsidRPr="00424F7E" w:rsidRDefault="0038719D" w:rsidP="00424F7E">
      <w:pPr>
        <w:numPr>
          <w:ilvl w:val="0"/>
          <w:numId w:val="22"/>
        </w:numPr>
        <w:spacing w:before="120" w:line="276" w:lineRule="auto"/>
        <w:contextualSpacing/>
        <w:rPr>
          <w:rFonts w:ascii="Arial" w:hAnsi="Arial" w:cs="Arial"/>
        </w:rPr>
      </w:pPr>
      <w:r w:rsidRPr="00424F7E">
        <w:rPr>
          <w:rFonts w:ascii="Arial" w:hAnsi="Arial" w:cs="Arial"/>
        </w:rPr>
        <w:t xml:space="preserve">Provide a copy of the approved clinical privileges/hospital staff appointment document </w:t>
      </w:r>
      <w:proofErr w:type="gramStart"/>
      <w:r w:rsidRPr="00424F7E">
        <w:rPr>
          <w:rFonts w:ascii="Arial" w:hAnsi="Arial" w:cs="Arial"/>
        </w:rPr>
        <w:t>in order to</w:t>
      </w:r>
      <w:proofErr w:type="gramEnd"/>
      <w:r w:rsidRPr="00424F7E">
        <w:rPr>
          <w:rFonts w:ascii="Arial" w:hAnsi="Arial" w:cs="Arial"/>
        </w:rPr>
        <w:t xml:space="preserve"> confirm that the researcher has approval to perform the procedures (e.g., percutaneous liver biopsies) proposed in the research protocol at the institution where the research is to be conducted.</w:t>
      </w:r>
    </w:p>
    <w:p w14:paraId="29EA98D0" w14:textId="77777777" w:rsidR="0038719D" w:rsidRPr="00424F7E" w:rsidRDefault="0038719D" w:rsidP="00424F7E">
      <w:pPr>
        <w:spacing w:before="120" w:line="276" w:lineRule="auto"/>
        <w:rPr>
          <w:rFonts w:ascii="Arial" w:hAnsi="Arial" w:cs="Arial"/>
        </w:rPr>
      </w:pPr>
      <w:r w:rsidRPr="00424F7E">
        <w:rPr>
          <w:rFonts w:ascii="Arial" w:hAnsi="Arial" w:cs="Arial"/>
        </w:rPr>
        <w:t>3. Make precise language changes to protocol or informed consent documents.</w:t>
      </w:r>
    </w:p>
    <w:p w14:paraId="27F53C48" w14:textId="77777777" w:rsidR="0038719D" w:rsidRPr="00424F7E" w:rsidRDefault="0038719D" w:rsidP="00424F7E">
      <w:pPr>
        <w:numPr>
          <w:ilvl w:val="0"/>
          <w:numId w:val="23"/>
        </w:numPr>
        <w:spacing w:before="120" w:line="276" w:lineRule="auto"/>
        <w:contextualSpacing/>
        <w:rPr>
          <w:rFonts w:ascii="Arial" w:hAnsi="Arial" w:cs="Arial"/>
        </w:rPr>
      </w:pPr>
      <w:r w:rsidRPr="00424F7E">
        <w:rPr>
          <w:rFonts w:ascii="Arial" w:hAnsi="Arial" w:cs="Arial"/>
        </w:rPr>
        <w:t>Simplify the description of the study risks.</w:t>
      </w:r>
    </w:p>
    <w:p w14:paraId="06164C09" w14:textId="77777777" w:rsidR="0038719D" w:rsidRPr="00424F7E" w:rsidRDefault="0038719D" w:rsidP="00424F7E">
      <w:pPr>
        <w:numPr>
          <w:ilvl w:val="0"/>
          <w:numId w:val="23"/>
        </w:numPr>
        <w:spacing w:before="120" w:line="276" w:lineRule="auto"/>
        <w:contextualSpacing/>
        <w:rPr>
          <w:rFonts w:ascii="Arial" w:hAnsi="Arial" w:cs="Arial"/>
        </w:rPr>
      </w:pPr>
      <w:r w:rsidRPr="00424F7E">
        <w:rPr>
          <w:rFonts w:ascii="Arial" w:hAnsi="Arial" w:cs="Arial"/>
        </w:rPr>
        <w:t>Correct minor grammatical and typographical errors in the informed consent document.</w:t>
      </w:r>
    </w:p>
    <w:p w14:paraId="206F9963" w14:textId="77777777" w:rsidR="0038719D" w:rsidRPr="00424F7E" w:rsidRDefault="0038719D" w:rsidP="00424F7E">
      <w:pPr>
        <w:numPr>
          <w:ilvl w:val="0"/>
          <w:numId w:val="23"/>
        </w:numPr>
        <w:spacing w:before="120" w:line="276" w:lineRule="auto"/>
        <w:contextualSpacing/>
        <w:rPr>
          <w:rFonts w:ascii="Arial" w:hAnsi="Arial" w:cs="Arial"/>
        </w:rPr>
      </w:pPr>
      <w:r w:rsidRPr="00424F7E">
        <w:rPr>
          <w:rFonts w:ascii="Arial" w:hAnsi="Arial" w:cs="Arial"/>
        </w:rPr>
        <w:t>Re-locate in the informed consent document the statement, “You will receive $500 for participating in this study,” from the “Benefits” section of the form to a separate section under the heading “Compensation.”</w:t>
      </w:r>
    </w:p>
    <w:p w14:paraId="745C3391" w14:textId="77777777" w:rsidR="0038719D" w:rsidRPr="00424F7E" w:rsidRDefault="0038719D" w:rsidP="00424F7E">
      <w:pPr>
        <w:numPr>
          <w:ilvl w:val="0"/>
          <w:numId w:val="23"/>
        </w:numPr>
        <w:spacing w:before="120" w:line="276" w:lineRule="auto"/>
        <w:contextualSpacing/>
        <w:rPr>
          <w:rFonts w:ascii="Arial" w:hAnsi="Arial" w:cs="Arial"/>
        </w:rPr>
      </w:pPr>
      <w:r w:rsidRPr="00424F7E">
        <w:rPr>
          <w:rFonts w:ascii="Arial" w:hAnsi="Arial" w:cs="Arial"/>
        </w:rPr>
        <w:t>Simplify the description of the study risks in the informed consent document to be at an 8th-grade comprehension level.</w:t>
      </w:r>
    </w:p>
    <w:p w14:paraId="10334242" w14:textId="77777777" w:rsidR="0038719D" w:rsidRPr="00424F7E" w:rsidRDefault="0038719D" w:rsidP="00424F7E">
      <w:pPr>
        <w:spacing w:before="120" w:line="276" w:lineRule="auto"/>
        <w:rPr>
          <w:rFonts w:ascii="Arial" w:hAnsi="Arial" w:cs="Arial"/>
        </w:rPr>
      </w:pPr>
      <w:r w:rsidRPr="00424F7E">
        <w:rPr>
          <w:rFonts w:ascii="Arial" w:hAnsi="Arial" w:cs="Arial"/>
        </w:rPr>
        <w:t>4. Make substantive changes to protocol or informed consent documents along with clearly stated parameters that the changes must satisfy.</w:t>
      </w:r>
    </w:p>
    <w:p w14:paraId="198185C4" w14:textId="44550D51" w:rsidR="0038719D" w:rsidRPr="00424F7E" w:rsidRDefault="0038719D" w:rsidP="00424F7E">
      <w:pPr>
        <w:numPr>
          <w:ilvl w:val="0"/>
          <w:numId w:val="24"/>
        </w:numPr>
        <w:spacing w:before="120" w:line="276" w:lineRule="auto"/>
        <w:contextualSpacing/>
        <w:rPr>
          <w:rFonts w:ascii="Arial" w:hAnsi="Arial" w:cs="Arial"/>
        </w:rPr>
      </w:pPr>
      <w:r w:rsidRPr="00424F7E">
        <w:rPr>
          <w:rFonts w:ascii="Arial" w:hAnsi="Arial" w:cs="Arial"/>
        </w:rPr>
        <w:lastRenderedPageBreak/>
        <w:t xml:space="preserve">Ensure that risks to </w:t>
      </w:r>
      <w:r w:rsidR="00826A62" w:rsidRPr="00424F7E">
        <w:rPr>
          <w:rFonts w:ascii="Arial" w:hAnsi="Arial" w:cs="Arial"/>
        </w:rPr>
        <w:t>participant</w:t>
      </w:r>
      <w:r w:rsidRPr="00424F7E">
        <w:rPr>
          <w:rFonts w:ascii="Arial" w:hAnsi="Arial" w:cs="Arial"/>
        </w:rPr>
        <w:t>s are minimized by adding “a history of aspirin use in the past 14 days” to the exclusion criteria.</w:t>
      </w:r>
    </w:p>
    <w:p w14:paraId="18F574FD" w14:textId="4F746765" w:rsidR="0038719D" w:rsidRPr="00424F7E" w:rsidRDefault="0038719D" w:rsidP="00424F7E">
      <w:pPr>
        <w:numPr>
          <w:ilvl w:val="0"/>
          <w:numId w:val="24"/>
        </w:numPr>
        <w:spacing w:before="120" w:line="276" w:lineRule="auto"/>
        <w:contextualSpacing/>
        <w:rPr>
          <w:rFonts w:ascii="Arial" w:hAnsi="Arial" w:cs="Arial"/>
        </w:rPr>
      </w:pPr>
      <w:r w:rsidRPr="00424F7E">
        <w:rPr>
          <w:rFonts w:ascii="Arial" w:hAnsi="Arial" w:cs="Arial"/>
        </w:rPr>
        <w:t xml:space="preserve">Revise the protocol to indicate that informed consent of the prospective </w:t>
      </w:r>
      <w:r w:rsidR="00826A62" w:rsidRPr="00424F7E">
        <w:rPr>
          <w:rFonts w:ascii="Arial" w:hAnsi="Arial" w:cs="Arial"/>
        </w:rPr>
        <w:t>participant</w:t>
      </w:r>
      <w:r w:rsidRPr="00424F7E">
        <w:rPr>
          <w:rFonts w:ascii="Arial" w:hAnsi="Arial" w:cs="Arial"/>
        </w:rPr>
        <w:t xml:space="preserve">s will be sought by the investigator during an outpatient clinic visit at least one week before the surgery </w:t>
      </w:r>
      <w:proofErr w:type="gramStart"/>
      <w:r w:rsidRPr="00424F7E">
        <w:rPr>
          <w:rFonts w:ascii="Arial" w:hAnsi="Arial" w:cs="Arial"/>
        </w:rPr>
        <w:t>in order to</w:t>
      </w:r>
      <w:proofErr w:type="gramEnd"/>
      <w:r w:rsidRPr="00424F7E">
        <w:rPr>
          <w:rFonts w:ascii="Arial" w:hAnsi="Arial" w:cs="Arial"/>
        </w:rPr>
        <w:t xml:space="preserve"> ensure that informed consent will be obtained under circumstances that provide prospective </w:t>
      </w:r>
      <w:r w:rsidR="00826A62" w:rsidRPr="00424F7E">
        <w:rPr>
          <w:rFonts w:ascii="Arial" w:hAnsi="Arial" w:cs="Arial"/>
        </w:rPr>
        <w:t>participant</w:t>
      </w:r>
      <w:r w:rsidRPr="00424F7E">
        <w:rPr>
          <w:rFonts w:ascii="Arial" w:hAnsi="Arial" w:cs="Arial"/>
        </w:rPr>
        <w:t>s with sufficient opportunity to consider whether to participate.</w:t>
      </w:r>
    </w:p>
    <w:p w14:paraId="1B95DE03" w14:textId="77777777" w:rsidR="0038719D" w:rsidRPr="00424F7E" w:rsidRDefault="0038719D" w:rsidP="00424F7E">
      <w:pPr>
        <w:numPr>
          <w:ilvl w:val="0"/>
          <w:numId w:val="24"/>
        </w:numPr>
        <w:spacing w:before="120" w:line="276" w:lineRule="auto"/>
        <w:contextualSpacing/>
        <w:rPr>
          <w:rFonts w:ascii="Arial" w:hAnsi="Arial" w:cs="Arial"/>
        </w:rPr>
      </w:pPr>
      <w:r w:rsidRPr="00424F7E">
        <w:rPr>
          <w:rFonts w:ascii="Arial" w:hAnsi="Arial" w:cs="Arial"/>
        </w:rPr>
        <w:t>Revise the protocol to include the precise agents and dose of standard contrast materials used in radiological procedures as specified by the IRB.</w:t>
      </w:r>
    </w:p>
    <w:p w14:paraId="5F72D33C" w14:textId="77777777" w:rsidR="0038719D" w:rsidRPr="00424F7E" w:rsidRDefault="0038719D" w:rsidP="00424F7E">
      <w:pPr>
        <w:numPr>
          <w:ilvl w:val="0"/>
          <w:numId w:val="24"/>
        </w:numPr>
        <w:spacing w:before="120" w:line="276" w:lineRule="auto"/>
        <w:contextualSpacing/>
        <w:rPr>
          <w:rFonts w:ascii="Arial" w:hAnsi="Arial" w:cs="Arial"/>
        </w:rPr>
      </w:pPr>
      <w:r w:rsidRPr="00424F7E">
        <w:rPr>
          <w:rFonts w:ascii="Arial" w:hAnsi="Arial" w:cs="Arial"/>
        </w:rPr>
        <w:t>Revise the research protocol to include a description of the type and amount of standard contrast material to be used in the radiological procedures dictated by the research protocol, and designating an IRB member or consultant who is a radiologist to review the revised protocol and ensure that the use of standard contrast material is medically appropriate.</w:t>
      </w:r>
    </w:p>
    <w:p w14:paraId="531E7CD6" w14:textId="17D81208" w:rsidR="0038719D" w:rsidRPr="00424F7E" w:rsidRDefault="0038719D" w:rsidP="00424F7E">
      <w:pPr>
        <w:numPr>
          <w:ilvl w:val="0"/>
          <w:numId w:val="24"/>
        </w:numPr>
        <w:spacing w:before="120" w:line="276" w:lineRule="auto"/>
        <w:contextualSpacing/>
        <w:rPr>
          <w:rFonts w:ascii="Arial" w:hAnsi="Arial" w:cs="Arial"/>
        </w:rPr>
      </w:pPr>
      <w:r w:rsidRPr="00424F7E">
        <w:rPr>
          <w:rFonts w:ascii="Arial" w:hAnsi="Arial" w:cs="Arial"/>
        </w:rPr>
        <w:t xml:space="preserve">Revise the research protocol to include a plan for: (a) informing </w:t>
      </w:r>
      <w:r w:rsidR="00826A62" w:rsidRPr="00424F7E">
        <w:rPr>
          <w:rFonts w:ascii="Arial" w:hAnsi="Arial" w:cs="Arial"/>
        </w:rPr>
        <w:t>participant</w:t>
      </w:r>
      <w:r w:rsidRPr="00424F7E">
        <w:rPr>
          <w:rFonts w:ascii="Arial" w:hAnsi="Arial" w:cs="Arial"/>
        </w:rPr>
        <w:t xml:space="preserve">s about the results of standard clinical tests performed as part of the research protocol (e.g., cardiac function tests), and (b) referring </w:t>
      </w:r>
      <w:r w:rsidR="00826A62" w:rsidRPr="00424F7E">
        <w:rPr>
          <w:rFonts w:ascii="Arial" w:hAnsi="Arial" w:cs="Arial"/>
        </w:rPr>
        <w:t>participant</w:t>
      </w:r>
      <w:r w:rsidRPr="00424F7E">
        <w:rPr>
          <w:rFonts w:ascii="Arial" w:hAnsi="Arial" w:cs="Arial"/>
        </w:rPr>
        <w:t>s for appropriate clinical follow-up.</w:t>
      </w:r>
    </w:p>
    <w:p w14:paraId="53A807FD" w14:textId="77777777" w:rsidR="0038719D" w:rsidRPr="00424F7E" w:rsidRDefault="0038719D" w:rsidP="00424F7E">
      <w:pPr>
        <w:numPr>
          <w:ilvl w:val="0"/>
          <w:numId w:val="24"/>
        </w:numPr>
        <w:spacing w:before="120" w:line="276" w:lineRule="auto"/>
        <w:contextualSpacing/>
        <w:rPr>
          <w:rFonts w:ascii="Arial" w:hAnsi="Arial" w:cs="Arial"/>
        </w:rPr>
      </w:pPr>
      <w:r w:rsidRPr="00424F7E">
        <w:rPr>
          <w:rFonts w:ascii="Arial" w:hAnsi="Arial" w:cs="Arial"/>
        </w:rPr>
        <w:t>Modify the informed consent document to include standard template language used for research involving college psychology students, stating that comparable non-research alternatives for earning extra credit will be offered to students who choose not to participate in the research.</w:t>
      </w:r>
    </w:p>
    <w:p w14:paraId="7047647A" w14:textId="77777777" w:rsidR="0038719D" w:rsidRPr="00424F7E" w:rsidRDefault="0038719D" w:rsidP="00424F7E">
      <w:pPr>
        <w:numPr>
          <w:ilvl w:val="0"/>
          <w:numId w:val="24"/>
        </w:numPr>
        <w:spacing w:before="120" w:line="276" w:lineRule="auto"/>
        <w:contextualSpacing/>
        <w:rPr>
          <w:rFonts w:ascii="Arial" w:hAnsi="Arial" w:cs="Arial"/>
        </w:rPr>
      </w:pPr>
      <w:r w:rsidRPr="00424F7E">
        <w:rPr>
          <w:rFonts w:ascii="Arial" w:hAnsi="Arial" w:cs="Arial"/>
        </w:rPr>
        <w:t>Add to the informed consent document a description of the risks of a standard chemotherapy drug, where the risks are well described in the research protocol.</w:t>
      </w:r>
    </w:p>
    <w:p w14:paraId="0D6D816D" w14:textId="77777777" w:rsidR="0038719D" w:rsidRPr="00424F7E" w:rsidRDefault="0038719D" w:rsidP="00424F7E">
      <w:pPr>
        <w:pStyle w:val="Sub-SectionText-HCG"/>
        <w:spacing w:line="276" w:lineRule="auto"/>
        <w:ind w:left="0" w:firstLine="0"/>
        <w:contextualSpacing w:val="0"/>
        <w:rPr>
          <w:rFonts w:cs="Arial"/>
          <w:sz w:val="22"/>
        </w:rPr>
      </w:pPr>
    </w:p>
    <w:sectPr w:rsidR="0038719D" w:rsidRPr="00424F7E">
      <w:headerReference w:type="default" r:id="rId21"/>
      <w:footerReference w:type="default" r:id="rId22"/>
      <w:headerReference w:type="first" r:id="rId2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12F0" w14:textId="77777777" w:rsidR="008432AC" w:rsidRDefault="008432AC" w:rsidP="00855EE6">
      <w:pPr>
        <w:spacing w:after="0" w:line="240" w:lineRule="auto"/>
      </w:pPr>
      <w:r>
        <w:separator/>
      </w:r>
    </w:p>
  </w:endnote>
  <w:endnote w:type="continuationSeparator" w:id="0">
    <w:p w14:paraId="783F159E" w14:textId="77777777" w:rsidR="008432AC" w:rsidRDefault="008432AC" w:rsidP="00855EE6">
      <w:pPr>
        <w:spacing w:after="0" w:line="240" w:lineRule="auto"/>
      </w:pPr>
      <w:r>
        <w:continuationSeparator/>
      </w:r>
    </w:p>
  </w:endnote>
  <w:endnote w:type="continuationNotice" w:id="1">
    <w:p w14:paraId="10021D8F" w14:textId="77777777" w:rsidR="008432AC" w:rsidRDefault="008432AC">
      <w:pPr>
        <w:spacing w:after="0" w:line="240" w:lineRule="auto"/>
      </w:pPr>
    </w:p>
  </w:endnote>
  <w:endnote w:id="2">
    <w:p w14:paraId="6B4D9B76" w14:textId="23ED2313" w:rsidR="005C33AE" w:rsidRPr="008F1EA9" w:rsidRDefault="005C33AE" w:rsidP="00424F7E">
      <w:pPr>
        <w:pStyle w:val="EndnoteText"/>
        <w:ind w:left="180" w:hanging="180"/>
        <w:rPr>
          <w:rFonts w:ascii="Arial" w:hAnsi="Arial" w:cs="Arial"/>
        </w:rPr>
      </w:pPr>
      <w:r w:rsidRPr="008F1EA9">
        <w:rPr>
          <w:rStyle w:val="EndnoteReference"/>
          <w:rFonts w:ascii="Arial" w:hAnsi="Arial" w:cs="Arial"/>
        </w:rPr>
        <w:endnoteRef/>
      </w:r>
      <w:r w:rsidRPr="008F1EA9">
        <w:rPr>
          <w:rFonts w:ascii="Arial" w:hAnsi="Arial" w:cs="Arial"/>
        </w:rPr>
        <w:t xml:space="preserve"> This document satisfies AAHRPP elements I.1.E, I.1.F, I.7.C, I-9, II.1.E, II.2.E-II.2.E.2, II.2.F-II.2.F.3, II.2.I, II.3.A, II.3.B, II.3.C-II.3.C.1, II.3.D, II.3.E, II.3.F, II.3.G, II.4.A, II.4.B, III.1.F</w:t>
      </w:r>
    </w:p>
  </w:endnote>
  <w:endnote w:id="3">
    <w:p w14:paraId="3308568C" w14:textId="0BB54237" w:rsidR="00460D53" w:rsidRPr="008F1EA9" w:rsidRDefault="00460D53" w:rsidP="00424F7E">
      <w:pPr>
        <w:pStyle w:val="EndnoteText"/>
        <w:ind w:left="180" w:hanging="180"/>
        <w:rPr>
          <w:rFonts w:ascii="Arial" w:hAnsi="Arial" w:cs="Arial"/>
        </w:rPr>
      </w:pPr>
      <w:r w:rsidRPr="008F1EA9">
        <w:rPr>
          <w:rStyle w:val="EndnoteReference"/>
          <w:rFonts w:ascii="Arial" w:hAnsi="Arial" w:cs="Arial"/>
        </w:rPr>
        <w:endnoteRef/>
      </w:r>
      <w:r w:rsidRPr="008F1EA9">
        <w:rPr>
          <w:rFonts w:ascii="Arial" w:hAnsi="Arial" w:cs="Arial"/>
        </w:rPr>
        <w:t xml:space="preserve"> University of Minnesota uses the term “research participant” in reference to “research subject”.</w:t>
      </w:r>
    </w:p>
  </w:endnote>
  <w:endnote w:id="4">
    <w:p w14:paraId="76DDD4C4" w14:textId="26B8AB56" w:rsidR="005C33AE" w:rsidRPr="008F1EA9" w:rsidRDefault="005C33AE" w:rsidP="00424F7E">
      <w:pPr>
        <w:pStyle w:val="EndnoteText"/>
        <w:ind w:left="180" w:hanging="180"/>
        <w:rPr>
          <w:rFonts w:ascii="Arial" w:hAnsi="Arial" w:cs="Arial"/>
        </w:rPr>
      </w:pPr>
      <w:r w:rsidRPr="008F1EA9">
        <w:rPr>
          <w:rStyle w:val="EndnoteReference"/>
          <w:rFonts w:ascii="Arial" w:hAnsi="Arial" w:cs="Arial"/>
        </w:rPr>
        <w:endnoteRef/>
      </w:r>
      <w:r w:rsidRPr="008F1EA9">
        <w:rPr>
          <w:rFonts w:ascii="Arial" w:hAnsi="Arial" w:cs="Arial"/>
        </w:rPr>
        <w:t xml:space="preserve">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endnote>
  <w:endnote w:id="5">
    <w:p w14:paraId="4369559A" w14:textId="04D80A36" w:rsidR="005C33AE" w:rsidRPr="008F1EA9" w:rsidRDefault="005C33AE" w:rsidP="00424F7E">
      <w:pPr>
        <w:pStyle w:val="EndnoteText"/>
        <w:ind w:left="180" w:hanging="180"/>
        <w:rPr>
          <w:rFonts w:ascii="Arial" w:hAnsi="Arial" w:cs="Arial"/>
        </w:rPr>
      </w:pPr>
      <w:r w:rsidRPr="008F1EA9">
        <w:rPr>
          <w:rStyle w:val="EndnoteReference"/>
          <w:rFonts w:ascii="Arial" w:hAnsi="Arial" w:cs="Arial"/>
        </w:rPr>
        <w:endnoteRef/>
      </w:r>
      <w:r w:rsidRPr="008F1EA9">
        <w:rPr>
          <w:rFonts w:ascii="Arial" w:hAnsi="Arial" w:cs="Arial"/>
        </w:rPr>
        <w:t xml:space="preserve"> In making this assessment the IRB should </w:t>
      </w:r>
      <w:proofErr w:type="gramStart"/>
      <w:r w:rsidRPr="008F1EA9">
        <w:rPr>
          <w:rFonts w:ascii="Arial" w:hAnsi="Arial" w:cs="Arial"/>
        </w:rPr>
        <w:t>take into account</w:t>
      </w:r>
      <w:proofErr w:type="gramEnd"/>
      <w:r w:rsidRPr="008F1EA9">
        <w:rPr>
          <w:rFonts w:ascii="Arial" w:hAnsi="Arial" w:cs="Arial"/>
        </w:rPr>
        <w:t xml:space="preserve"> the purposes of the research and the setting in which the research will be conducted. The IRB should be particularly cognizant of the special problems of research that involves a category of subjects who are vulnerable to coercion or undue influence, such as children, prisoners, individuals with impaired decision-making capacity, or economically or educationally disadvantaged persons.</w:t>
      </w:r>
    </w:p>
  </w:endnote>
  <w:endnote w:id="6">
    <w:p w14:paraId="2AC41EAE" w14:textId="455B9E95" w:rsidR="005C33AE" w:rsidRPr="008F1EA9" w:rsidRDefault="005C33AE" w:rsidP="00424F7E">
      <w:pPr>
        <w:pStyle w:val="EndnoteText"/>
        <w:ind w:left="180" w:hanging="180"/>
        <w:rPr>
          <w:rFonts w:ascii="Arial" w:hAnsi="Arial" w:cs="Arial"/>
        </w:rPr>
      </w:pPr>
      <w:r w:rsidRPr="008F1EA9">
        <w:rPr>
          <w:rStyle w:val="EndnoteReference"/>
          <w:rFonts w:ascii="Arial" w:hAnsi="Arial" w:cs="Arial"/>
        </w:rPr>
        <w:endnoteRef/>
      </w:r>
      <w:r w:rsidRPr="008F1EA9">
        <w:rPr>
          <w:rFonts w:ascii="Arial" w:hAnsi="Arial" w:cs="Arial"/>
        </w:rPr>
        <w:t xml:space="preserve"> When the IRB determines that data and safety monitoring is appropriate, the IRB will evaluate the adequacy of those plans by considering such issues as reporting mechanisms, the frequency of the monitoring, the entity that will conduct the monitoring, the specific data to be monitored, procedures for analysis and interpretation of the data, actions to be taken upon specific events or end points, and procedures for communication from the data monitor to the IRB and sites. (AAHRPP Tip Sheet #6, section 5)</w:t>
      </w:r>
    </w:p>
  </w:endnote>
  <w:endnote w:id="7">
    <w:p w14:paraId="1DECAB61" w14:textId="1FDC9BD0" w:rsidR="005C33AE" w:rsidRPr="008F1EA9" w:rsidRDefault="005C33AE" w:rsidP="00424F7E">
      <w:pPr>
        <w:pStyle w:val="EndnoteText"/>
        <w:ind w:left="180" w:hanging="180"/>
        <w:rPr>
          <w:rFonts w:ascii="Arial" w:hAnsi="Arial" w:cs="Arial"/>
        </w:rPr>
      </w:pPr>
      <w:r w:rsidRPr="008F1EA9">
        <w:rPr>
          <w:rStyle w:val="EndnoteReference"/>
          <w:rFonts w:ascii="Arial" w:hAnsi="Arial" w:cs="Arial"/>
        </w:rPr>
        <w:endnoteRef/>
      </w:r>
      <w:r w:rsidRPr="008F1EA9">
        <w:rPr>
          <w:rFonts w:ascii="Arial" w:hAnsi="Arial" w:cs="Arial"/>
        </w:rPr>
        <w:t xml:space="preserve"> The IRB will consider it appropriate to include adequate provisions to protect the privacy of subjects when there is a reasonable expectation that prospective research subjects will want to control how, and with whom, they interact and communicate, particularly on issues that may be “sensitive” or “private.” The IRB will determine whether there are adequate provisions to protect the privacy of subjects by considering subjects’ potential comfort with the procedures being performed, comfort with the research setting, and comfort with the information being sought. (AAHRPP Tip Sheet #5 section 2b-c)</w:t>
      </w:r>
    </w:p>
  </w:endnote>
  <w:endnote w:id="8">
    <w:p w14:paraId="2D2E67CD" w14:textId="4E9B974D" w:rsidR="005C33AE" w:rsidRPr="008F1EA9" w:rsidRDefault="005C33AE" w:rsidP="00424F7E">
      <w:pPr>
        <w:pStyle w:val="EndnoteText"/>
        <w:ind w:left="180" w:hanging="180"/>
        <w:rPr>
          <w:rFonts w:ascii="Arial" w:hAnsi="Arial" w:cs="Arial"/>
        </w:rPr>
      </w:pPr>
      <w:r w:rsidRPr="008F1EA9">
        <w:rPr>
          <w:rStyle w:val="EndnoteReference"/>
          <w:rFonts w:ascii="Arial" w:hAnsi="Arial" w:cs="Arial"/>
        </w:rPr>
        <w:endnoteRef/>
      </w:r>
      <w:r w:rsidRPr="008F1EA9">
        <w:rPr>
          <w:rFonts w:ascii="Arial" w:hAnsi="Arial" w:cs="Arial"/>
        </w:rPr>
        <w:t xml:space="preserve"> The Secretary of HHS will, after consultation with the Office of Management and Budget’s privacy office and other Federal departments and agencies that have adopted this policy, issue guidance to assist IRBs in assessing what provisions are adequate to protect the privacy of subjects and to maintain the confidentiality of data. In the interim, the IRB will consider it appropriate to make adequate provisions to maintain confidentiality of data any time confidentiality is promised by the investigator, or when there are legal/ethical requirements to maintain data confidentiality. The IRB will determine whether there are adequate provisions to maintain the confidentiality of that data based on a review of the procedures that are in place to meet those promises or legal/ethical requirements (e.g. What information is included in the data, how it is stored, how long it will be stored, who will have access to it, and who will be responsible for receiving/transmitting it.) (AAHRPP Tip Sheet #4 section 2b-c)</w:t>
      </w:r>
    </w:p>
  </w:endnote>
  <w:endnote w:id="9">
    <w:p w14:paraId="4BBCC953" w14:textId="484789AC" w:rsidR="00202F84" w:rsidRPr="008F1EA9" w:rsidRDefault="00202F84" w:rsidP="00424F7E">
      <w:pPr>
        <w:pStyle w:val="EndnoteText"/>
        <w:ind w:left="180" w:hanging="180"/>
        <w:rPr>
          <w:rFonts w:ascii="Arial" w:hAnsi="Arial" w:cs="Arial"/>
        </w:rPr>
      </w:pPr>
      <w:r w:rsidRPr="008F1EA9">
        <w:rPr>
          <w:rStyle w:val="EndnoteReference"/>
          <w:rFonts w:ascii="Arial" w:hAnsi="Arial" w:cs="Arial"/>
        </w:rPr>
        <w:endnoteRef/>
      </w:r>
      <w:r w:rsidRPr="008F1EA9">
        <w:rPr>
          <w:rFonts w:ascii="Arial" w:hAnsi="Arial" w:cs="Arial"/>
        </w:rPr>
        <w:t xml:space="preserve"> For research eligible for expedited review under 8(b) and 9, continuing review is required. </w:t>
      </w:r>
    </w:p>
  </w:endnote>
  <w:endnote w:id="10">
    <w:p w14:paraId="07549D62" w14:textId="575EE611" w:rsidR="00905B1E" w:rsidRPr="008F1EA9" w:rsidRDefault="00905B1E" w:rsidP="00424F7E">
      <w:pPr>
        <w:pStyle w:val="EndnoteText"/>
        <w:ind w:left="180" w:hanging="180"/>
        <w:rPr>
          <w:rFonts w:ascii="Arial" w:hAnsi="Arial" w:cs="Arial"/>
        </w:rPr>
      </w:pPr>
      <w:r w:rsidRPr="008F1EA9">
        <w:rPr>
          <w:rStyle w:val="EndnoteReference"/>
          <w:rFonts w:ascii="Arial" w:hAnsi="Arial" w:cs="Arial"/>
        </w:rPr>
        <w:endnoteRef/>
      </w:r>
      <w:r w:rsidRPr="008F1EA9">
        <w:rPr>
          <w:rFonts w:ascii="Arial" w:hAnsi="Arial" w:cs="Arial"/>
        </w:rPr>
        <w:t xml:space="preserve"> For expedited review eligible research, documentation regarding continuing review requirement must be included in the Designated Review form in ETHOS.</w:t>
      </w:r>
    </w:p>
  </w:endnote>
  <w:endnote w:id="11">
    <w:p w14:paraId="407782F4" w14:textId="6688C52D" w:rsidR="00FB0ACD" w:rsidRPr="008F1EA9" w:rsidRDefault="00FB0ACD" w:rsidP="00424F7E">
      <w:pPr>
        <w:pStyle w:val="EndnoteText"/>
        <w:ind w:left="180" w:hanging="180"/>
        <w:rPr>
          <w:rFonts w:ascii="Arial" w:hAnsi="Arial" w:cs="Arial"/>
        </w:rPr>
      </w:pPr>
      <w:r w:rsidRPr="008F1EA9">
        <w:rPr>
          <w:rStyle w:val="EndnoteReference"/>
          <w:rFonts w:ascii="Arial" w:hAnsi="Arial" w:cs="Arial"/>
        </w:rPr>
        <w:endnoteRef/>
      </w:r>
      <w:r w:rsidRPr="008F1EA9">
        <w:rPr>
          <w:rFonts w:ascii="Arial" w:hAnsi="Arial" w:cs="Arial"/>
        </w:rPr>
        <w:t xml:space="preserve"> Consider nature and level of risks; degree of uncertainty regarding the risks; subject vulnerability; investigator experience; IRB’s experience with investigator or sponsor; projected rate of enrollment; and whether study involves novel procedures.</w:t>
      </w:r>
    </w:p>
  </w:endnote>
  <w:endnote w:id="12">
    <w:p w14:paraId="24432152" w14:textId="65C1137C" w:rsidR="00FB0ACD" w:rsidRPr="008F1EA9" w:rsidRDefault="00FB0ACD" w:rsidP="00424F7E">
      <w:pPr>
        <w:pStyle w:val="EndnoteText"/>
        <w:ind w:left="180" w:hanging="180"/>
        <w:rPr>
          <w:rFonts w:ascii="Arial" w:hAnsi="Arial" w:cs="Arial"/>
        </w:rPr>
      </w:pPr>
      <w:r w:rsidRPr="008F1EA9">
        <w:rPr>
          <w:rStyle w:val="EndnoteReference"/>
          <w:rFonts w:ascii="Arial" w:hAnsi="Arial" w:cs="Arial"/>
        </w:rPr>
        <w:endnoteRef/>
      </w:r>
      <w:r w:rsidRPr="008F1EA9">
        <w:rPr>
          <w:rFonts w:ascii="Arial" w:hAnsi="Arial" w:cs="Arial"/>
        </w:rPr>
        <w:t xml:space="preserve"> Implement when the veracity of the information provided is questioned.</w:t>
      </w:r>
    </w:p>
  </w:endnote>
  <w:endnote w:id="13">
    <w:p w14:paraId="2B564D5D" w14:textId="320989EA" w:rsidR="00FB0ACD" w:rsidRPr="00424F7E" w:rsidRDefault="00FB0ACD" w:rsidP="00424F7E">
      <w:pPr>
        <w:pStyle w:val="EndnoteText"/>
        <w:ind w:left="180" w:hanging="180"/>
        <w:rPr>
          <w:rFonts w:cs="Arial"/>
        </w:rPr>
      </w:pPr>
      <w:r w:rsidRPr="008F1EA9">
        <w:rPr>
          <w:rStyle w:val="EndnoteReference"/>
          <w:rFonts w:ascii="Arial" w:hAnsi="Arial" w:cs="Arial"/>
        </w:rPr>
        <w:endnoteRef/>
      </w:r>
      <w:r w:rsidRPr="008F1EA9">
        <w:rPr>
          <w:rFonts w:ascii="Arial" w:hAnsi="Arial" w:cs="Arial"/>
        </w:rPr>
        <w:t xml:space="preserve"> (LAR = “subject’s Legally Authorized Representative”)</w:t>
      </w:r>
      <w:r w:rsidR="00424F7E">
        <w:rPr>
          <w:rFonts w:ascii="Arial" w:hAnsi="Arial" w:cs="Arial"/>
        </w:rPr>
        <w:t xml:space="preserve">. </w:t>
      </w:r>
      <w:r w:rsidR="00424F7E" w:rsidRPr="00424F7E">
        <w:rPr>
          <w:rFonts w:ascii="Arial" w:hAnsi="Arial" w:cs="Arial"/>
        </w:rPr>
        <w:t xml:space="preserve">Electronic consent (eIC) may be used to either supplement or replace paper-based informed consent processes </w:t>
      </w:r>
      <w:proofErr w:type="gramStart"/>
      <w:r w:rsidR="00424F7E" w:rsidRPr="00424F7E">
        <w:rPr>
          <w:rFonts w:ascii="Arial" w:hAnsi="Arial" w:cs="Arial"/>
        </w:rPr>
        <w:t>in order to</w:t>
      </w:r>
      <w:proofErr w:type="gramEnd"/>
      <w:r w:rsidR="00424F7E" w:rsidRPr="00424F7E">
        <w:rPr>
          <w:rFonts w:ascii="Arial" w:hAnsi="Arial" w:cs="Arial"/>
        </w:rPr>
        <w:t xml:space="preserve"> best address the participant’s needs throughout the course of the study. See Section 9: Electronic Consent (eIC) for additional requirements if the researcher plans to use eIC processes.</w:t>
      </w:r>
    </w:p>
  </w:endnote>
  <w:endnote w:id="14">
    <w:p w14:paraId="2E8A4FA9" w14:textId="0D991B35" w:rsidR="005B48CB" w:rsidRPr="008F1EA9" w:rsidRDefault="005B48CB" w:rsidP="00424F7E">
      <w:pPr>
        <w:pStyle w:val="EndnoteText"/>
        <w:ind w:left="180" w:hanging="180"/>
        <w:rPr>
          <w:rFonts w:ascii="Arial" w:hAnsi="Arial" w:cs="Arial"/>
        </w:rPr>
      </w:pPr>
      <w:r w:rsidRPr="008F1EA9">
        <w:rPr>
          <w:rStyle w:val="EndnoteReference"/>
          <w:rFonts w:ascii="Arial" w:hAnsi="Arial" w:cs="Arial"/>
        </w:rPr>
        <w:endnoteRef/>
      </w:r>
      <w:r w:rsidRPr="008F1EA9">
        <w:rPr>
          <w:rFonts w:ascii="Arial" w:hAnsi="Arial" w:cs="Arial"/>
        </w:rPr>
        <w:t xml:space="preserve"> “Understandable” means the information presented to prospective subject is in a language and at a level the subjects can comprehend (including an explanation of scientific and medical terms) </w:t>
      </w:r>
      <w:r w:rsidRPr="008F1EA9">
        <w:rPr>
          <w:rFonts w:ascii="Arial" w:hAnsi="Arial" w:cs="Arial"/>
          <w:i/>
          <w:iCs/>
          <w:szCs w:val="18"/>
        </w:rPr>
        <w:t xml:space="preserve">FDA’s </w:t>
      </w:r>
      <w:r w:rsidRPr="008F1EA9">
        <w:rPr>
          <w:rFonts w:ascii="Arial" w:hAnsi="Arial" w:cs="Arial"/>
          <w:i/>
          <w:iCs/>
        </w:rPr>
        <w:t xml:space="preserve">Informed Consent Guidance for IRBs, Clinical Investigators, and Sponsors (August 2023) </w:t>
      </w:r>
      <w:hyperlink r:id="rId1" w:history="1">
        <w:r w:rsidRPr="008F1EA9">
          <w:rPr>
            <w:rStyle w:val="Hyperlink"/>
            <w:rFonts w:ascii="Arial" w:hAnsi="Arial" w:cs="Arial"/>
            <w:szCs w:val="18"/>
          </w:rPr>
          <w:t>https://www.fda.gov/media/88915/download</w:t>
        </w:r>
      </w:hyperlink>
    </w:p>
  </w:endnote>
  <w:endnote w:id="15">
    <w:p w14:paraId="365BFE31" w14:textId="1EDB818F" w:rsidR="005B48CB" w:rsidRPr="008F1EA9" w:rsidRDefault="005B48CB" w:rsidP="00424F7E">
      <w:pPr>
        <w:pStyle w:val="EndnoteText"/>
        <w:ind w:left="180" w:hanging="180"/>
        <w:rPr>
          <w:rFonts w:ascii="Arial" w:hAnsi="Arial" w:cs="Arial"/>
        </w:rPr>
      </w:pPr>
      <w:r w:rsidRPr="008F1EA9">
        <w:rPr>
          <w:rStyle w:val="EndnoteReference"/>
          <w:rFonts w:ascii="Arial" w:hAnsi="Arial" w:cs="Arial"/>
        </w:rPr>
        <w:endnoteRef/>
      </w:r>
      <w:r w:rsidRPr="008F1EA9">
        <w:rPr>
          <w:rFonts w:ascii="Arial" w:hAnsi="Arial" w:cs="Arial"/>
        </w:rPr>
        <w:t xml:space="preserve"> FDA considers exculpatory language to be language that has the general effect of freeing or appearing to free an individual or an entity from malpractice, negligence, blame, fault, or guilt </w:t>
      </w:r>
      <w:r w:rsidRPr="008F1EA9">
        <w:rPr>
          <w:rFonts w:ascii="Arial" w:hAnsi="Arial" w:cs="Arial"/>
          <w:i/>
          <w:iCs/>
          <w:szCs w:val="18"/>
        </w:rPr>
        <w:t xml:space="preserve">FDA’s </w:t>
      </w:r>
      <w:r w:rsidRPr="008F1EA9">
        <w:rPr>
          <w:rFonts w:ascii="Arial" w:hAnsi="Arial" w:cs="Arial"/>
          <w:i/>
          <w:iCs/>
        </w:rPr>
        <w:t xml:space="preserve">Informed Consent Guidance for IRBs, Clinical Investigators, and Sponsors (August 2023) </w:t>
      </w:r>
      <w:hyperlink r:id="rId2" w:history="1">
        <w:r w:rsidRPr="008F1EA9">
          <w:rPr>
            <w:rStyle w:val="Hyperlink"/>
            <w:rFonts w:ascii="Arial" w:hAnsi="Arial" w:cs="Arial"/>
            <w:szCs w:val="18"/>
          </w:rPr>
          <w:t>https://www.fda.gov/media/88915/download</w:t>
        </w:r>
      </w:hyperlink>
    </w:p>
  </w:endnote>
  <w:endnote w:id="16">
    <w:p w14:paraId="35D4A43D" w14:textId="35317F13" w:rsidR="005B48CB" w:rsidRPr="008F1EA9" w:rsidRDefault="005B48CB" w:rsidP="00424F7E">
      <w:pPr>
        <w:pStyle w:val="EndnoteText"/>
        <w:ind w:left="180" w:hanging="180"/>
        <w:rPr>
          <w:rFonts w:ascii="Arial" w:hAnsi="Arial" w:cs="Arial"/>
        </w:rPr>
      </w:pPr>
      <w:r w:rsidRPr="008F1EA9">
        <w:rPr>
          <w:rStyle w:val="EndnoteReference"/>
          <w:rFonts w:ascii="Arial" w:hAnsi="Arial" w:cs="Arial"/>
        </w:rPr>
        <w:endnoteRef/>
      </w:r>
      <w:r w:rsidRPr="008F1EA9">
        <w:rPr>
          <w:rFonts w:ascii="Arial" w:hAnsi="Arial" w:cs="Arial"/>
        </w:rPr>
        <w:t xml:space="preserve"> For additional guidance for FDA-regulated research on the elements of consent (including examples and recommendations on language), please see </w:t>
      </w:r>
      <w:r w:rsidRPr="008F1EA9">
        <w:rPr>
          <w:rFonts w:ascii="Arial" w:hAnsi="Arial" w:cs="Arial"/>
          <w:i/>
          <w:iCs/>
          <w:szCs w:val="18"/>
        </w:rPr>
        <w:t xml:space="preserve">FDA’s </w:t>
      </w:r>
      <w:r w:rsidRPr="008F1EA9">
        <w:rPr>
          <w:rFonts w:ascii="Arial" w:hAnsi="Arial" w:cs="Arial"/>
          <w:i/>
          <w:iCs/>
        </w:rPr>
        <w:t xml:space="preserve">Informed Consent Guidance for IRBs, Clinical Investigators, and Sponsors (August 2023) </w:t>
      </w:r>
      <w:hyperlink r:id="rId3" w:history="1">
        <w:r w:rsidRPr="008F1EA9">
          <w:rPr>
            <w:rStyle w:val="Hyperlink"/>
            <w:rFonts w:ascii="Arial" w:hAnsi="Arial" w:cs="Arial"/>
            <w:szCs w:val="18"/>
          </w:rPr>
          <w:t>https://www.fda.gov/media/88915/download</w:t>
        </w:r>
      </w:hyperlink>
    </w:p>
  </w:endnote>
  <w:endnote w:id="17">
    <w:p w14:paraId="59B0DE1C" w14:textId="1CA7CE1D" w:rsidR="0014281D" w:rsidRPr="008F1EA9" w:rsidRDefault="0014281D" w:rsidP="00424F7E">
      <w:pPr>
        <w:pStyle w:val="EndnoteText"/>
        <w:ind w:left="180" w:hanging="180"/>
        <w:rPr>
          <w:rFonts w:ascii="Arial" w:hAnsi="Arial" w:cs="Arial"/>
        </w:rPr>
      </w:pPr>
      <w:r w:rsidRPr="008F1EA9">
        <w:rPr>
          <w:rStyle w:val="EndnoteReference"/>
          <w:rFonts w:ascii="Arial" w:hAnsi="Arial" w:cs="Arial"/>
        </w:rPr>
        <w:endnoteRef/>
      </w:r>
      <w:r w:rsidRPr="008F1EA9">
        <w:rPr>
          <w:rFonts w:ascii="Arial" w:hAnsi="Arial" w:cs="Arial"/>
        </w:rPr>
        <w:t xml:space="preserve"> If payments, including reimbursement for research-related expenses incurred by subjects due to participation, are provided, the consent process should not identify them as benefits </w:t>
      </w:r>
      <w:r w:rsidRPr="008F1EA9">
        <w:rPr>
          <w:rFonts w:ascii="Arial" w:hAnsi="Arial" w:cs="Arial"/>
          <w:i/>
          <w:iCs/>
          <w:szCs w:val="18"/>
        </w:rPr>
        <w:t xml:space="preserve">FDA’s </w:t>
      </w:r>
      <w:r w:rsidRPr="008F1EA9">
        <w:rPr>
          <w:rFonts w:ascii="Arial" w:hAnsi="Arial" w:cs="Arial"/>
          <w:i/>
          <w:iCs/>
        </w:rPr>
        <w:t xml:space="preserve">Informed Consent Guidance for IRBs, Clinical Investigators, and Sponsors (August 2023) </w:t>
      </w:r>
      <w:hyperlink r:id="rId4" w:history="1">
        <w:r w:rsidRPr="008F1EA9">
          <w:rPr>
            <w:rStyle w:val="Hyperlink"/>
            <w:rFonts w:ascii="Arial" w:hAnsi="Arial" w:cs="Arial"/>
            <w:szCs w:val="18"/>
          </w:rPr>
          <w:t>https://www.fda.gov/media/88915/download</w:t>
        </w:r>
      </w:hyperlink>
    </w:p>
  </w:endnote>
  <w:endnote w:id="18">
    <w:p w14:paraId="11F6D95B" w14:textId="26AA07EE" w:rsidR="0014281D" w:rsidRPr="008F1EA9" w:rsidRDefault="0014281D" w:rsidP="00424F7E">
      <w:pPr>
        <w:pStyle w:val="EndnoteText"/>
        <w:ind w:left="180" w:hanging="180"/>
        <w:rPr>
          <w:rFonts w:ascii="Arial" w:hAnsi="Arial" w:cs="Arial"/>
        </w:rPr>
      </w:pPr>
      <w:r w:rsidRPr="008F1EA9">
        <w:rPr>
          <w:rStyle w:val="EndnoteReference"/>
          <w:rFonts w:ascii="Arial" w:hAnsi="Arial" w:cs="Arial"/>
        </w:rPr>
        <w:endnoteRef/>
      </w:r>
      <w:r w:rsidRPr="008F1EA9">
        <w:rPr>
          <w:rFonts w:ascii="Arial" w:hAnsi="Arial" w:cs="Arial"/>
        </w:rPr>
        <w:t xml:space="preserve"> The FDA generally recommends against including statements such as "FDA has given permission for the clinical investigation to proceed" or "FDA has approved the clinical investigation” in the informed consent process, because such statements may suggest to subjects that the investigation has FDA’s endorsement. </w:t>
      </w:r>
      <w:r w:rsidRPr="008F1EA9">
        <w:rPr>
          <w:rFonts w:ascii="Arial" w:hAnsi="Arial" w:cs="Arial"/>
          <w:i/>
          <w:iCs/>
          <w:szCs w:val="18"/>
        </w:rPr>
        <w:t xml:space="preserve">FDA’s </w:t>
      </w:r>
      <w:r w:rsidRPr="008F1EA9">
        <w:rPr>
          <w:rFonts w:ascii="Arial" w:hAnsi="Arial" w:cs="Arial"/>
          <w:i/>
          <w:iCs/>
        </w:rPr>
        <w:t xml:space="preserve">Informed Consent Guidance for IRBs, Clinical Investigators, and Sponsors (August 2023) </w:t>
      </w:r>
      <w:hyperlink r:id="rId5" w:history="1">
        <w:r w:rsidRPr="008F1EA9">
          <w:rPr>
            <w:rStyle w:val="Hyperlink"/>
            <w:rFonts w:ascii="Arial" w:hAnsi="Arial" w:cs="Arial"/>
            <w:szCs w:val="18"/>
          </w:rPr>
          <w:t>https://www.fda.gov/media/88915/download</w:t>
        </w:r>
      </w:hyperlink>
    </w:p>
  </w:endnote>
  <w:endnote w:id="19">
    <w:p w14:paraId="5E2DE499" w14:textId="54EA4E4C" w:rsidR="0014281D" w:rsidRPr="008F1EA9" w:rsidRDefault="0014281D" w:rsidP="00424F7E">
      <w:pPr>
        <w:pStyle w:val="EndnoteText"/>
        <w:ind w:left="180" w:hanging="180"/>
        <w:rPr>
          <w:rFonts w:ascii="Arial" w:hAnsi="Arial" w:cs="Arial"/>
        </w:rPr>
      </w:pPr>
      <w:r w:rsidRPr="008F1EA9">
        <w:rPr>
          <w:rStyle w:val="EndnoteReference"/>
          <w:rFonts w:ascii="Arial" w:hAnsi="Arial" w:cs="Arial"/>
        </w:rPr>
        <w:endnoteRef/>
      </w:r>
      <w:r w:rsidRPr="008F1EA9">
        <w:rPr>
          <w:rFonts w:ascii="Arial" w:hAnsi="Arial" w:cs="Arial"/>
        </w:rPr>
        <w:t xml:space="preserve"> </w:t>
      </w:r>
      <w:r w:rsidRPr="008F1EA9">
        <w:rPr>
          <w:rFonts w:ascii="Arial" w:hAnsi="Arial" w:cs="Arial"/>
          <w:i/>
          <w:iCs/>
          <w:szCs w:val="18"/>
        </w:rPr>
        <w:t xml:space="preserve">FDA’s </w:t>
      </w:r>
      <w:r w:rsidRPr="008F1EA9">
        <w:rPr>
          <w:rFonts w:ascii="Arial" w:hAnsi="Arial" w:cs="Arial"/>
          <w:i/>
          <w:iCs/>
        </w:rPr>
        <w:t xml:space="preserve">Informed Consent Guidance for IRBs, Clinical Investigators, and Sponsors (August 2023) </w:t>
      </w:r>
      <w:hyperlink r:id="rId6" w:history="1">
        <w:r w:rsidRPr="008F1EA9">
          <w:rPr>
            <w:rStyle w:val="Hyperlink"/>
            <w:rFonts w:ascii="Arial" w:hAnsi="Arial" w:cs="Arial"/>
            <w:szCs w:val="18"/>
          </w:rPr>
          <w:t>https://www.fda.gov/media/88915/download</w:t>
        </w:r>
      </w:hyperlink>
    </w:p>
  </w:endnote>
  <w:endnote w:id="20">
    <w:p w14:paraId="1B55923B" w14:textId="67482515" w:rsidR="0038719D" w:rsidRPr="008F1EA9" w:rsidRDefault="0038719D" w:rsidP="00424F7E">
      <w:pPr>
        <w:pStyle w:val="EndnoteText"/>
        <w:ind w:left="180" w:hanging="180"/>
        <w:rPr>
          <w:rFonts w:ascii="Arial" w:hAnsi="Arial" w:cs="Arial"/>
        </w:rPr>
      </w:pPr>
      <w:r w:rsidRPr="008F1EA9">
        <w:rPr>
          <w:rStyle w:val="EndnoteReference"/>
          <w:rFonts w:ascii="Arial" w:hAnsi="Arial" w:cs="Arial"/>
        </w:rPr>
        <w:endnoteRef/>
      </w:r>
      <w:r w:rsidRPr="008F1EA9">
        <w:rPr>
          <w:rFonts w:ascii="Arial" w:hAnsi="Arial" w:cs="Arial"/>
        </w:rPr>
        <w:t xml:space="preserve"> </w:t>
      </w:r>
      <w:r w:rsidR="001F4E65" w:rsidRPr="008F1EA9">
        <w:rPr>
          <w:rFonts w:ascii="Arial" w:hAnsi="Arial" w:cs="Arial"/>
        </w:rPr>
        <w:t xml:space="preserve">The University of </w:t>
      </w:r>
      <w:proofErr w:type="spellStart"/>
      <w:r w:rsidR="001F4E65" w:rsidRPr="008F1EA9">
        <w:rPr>
          <w:rFonts w:ascii="Arial" w:hAnsi="Arial" w:cs="Arial"/>
        </w:rPr>
        <w:t>Minesota</w:t>
      </w:r>
      <w:proofErr w:type="spellEnd"/>
      <w:r w:rsidR="001F4E65" w:rsidRPr="008F1EA9">
        <w:rPr>
          <w:rFonts w:ascii="Arial" w:hAnsi="Arial" w:cs="Arial"/>
        </w:rPr>
        <w:t xml:space="preserve"> recognizes that FDA guidance uses “may” but it is the general expectation that investigators </w:t>
      </w:r>
      <w:r w:rsidR="001F4E65" w:rsidRPr="008F1EA9">
        <w:rPr>
          <w:rFonts w:ascii="Arial" w:hAnsi="Arial" w:cs="Arial"/>
          <w:b/>
          <w:bCs/>
        </w:rPr>
        <w:t>should</w:t>
      </w:r>
      <w:r w:rsidR="001F4E65" w:rsidRPr="008F1EA9">
        <w:rPr>
          <w:rFonts w:ascii="Arial" w:hAnsi="Arial" w:cs="Arial"/>
        </w:rPr>
        <w:t xml:space="preserve"> ask. See https://www.fda.gov/media/75138/download </w:t>
      </w:r>
    </w:p>
  </w:endnote>
  <w:endnote w:id="21">
    <w:p w14:paraId="78656A43" w14:textId="7AF0B8DA" w:rsidR="00EB3BD8" w:rsidRPr="008F1EA9" w:rsidRDefault="00EB3BD8" w:rsidP="00424F7E">
      <w:pPr>
        <w:pStyle w:val="EndnoteText"/>
        <w:ind w:left="180" w:hanging="180"/>
        <w:rPr>
          <w:rFonts w:ascii="Arial" w:hAnsi="Arial" w:cs="Arial"/>
        </w:rPr>
      </w:pPr>
      <w:r w:rsidRPr="008F1EA9">
        <w:rPr>
          <w:rStyle w:val="EndnoteReference"/>
          <w:rFonts w:ascii="Arial" w:hAnsi="Arial" w:cs="Arial"/>
        </w:rPr>
        <w:endnoteRef/>
      </w:r>
      <w:r w:rsidRPr="008F1EA9">
        <w:rPr>
          <w:rFonts w:ascii="Arial" w:hAnsi="Arial" w:cs="Arial"/>
        </w:rPr>
        <w:t xml:space="preserve"> </w:t>
      </w:r>
      <w:r w:rsidRPr="008F1EA9">
        <w:rPr>
          <w:rFonts w:ascii="Arial" w:hAnsi="Arial" w:cs="Arial"/>
          <w:szCs w:val="18"/>
        </w:rPr>
        <w:t>University of Minnesota IRB recognizes that most studies will require these additional elements of consent.</w:t>
      </w:r>
    </w:p>
  </w:endnote>
  <w:endnote w:id="22">
    <w:p w14:paraId="799C86C9" w14:textId="136C0290" w:rsidR="0038719D" w:rsidRDefault="0038719D" w:rsidP="00424F7E">
      <w:pPr>
        <w:pStyle w:val="EndnoteText"/>
        <w:ind w:left="180" w:hanging="180"/>
      </w:pPr>
      <w:r w:rsidRPr="008F1EA9">
        <w:rPr>
          <w:rStyle w:val="EndnoteReference"/>
          <w:rFonts w:ascii="Arial" w:hAnsi="Arial" w:cs="Arial"/>
        </w:rPr>
        <w:endnoteRef/>
      </w:r>
      <w:r w:rsidRPr="008F1EA9">
        <w:rPr>
          <w:rFonts w:ascii="Arial" w:hAnsi="Arial" w:cs="Arial"/>
        </w:rPr>
        <w:t xml:space="preserve"> 21 CFR 56.109 (b): (b) An IRB shall require that information given to subjects as part of informed consent is in accordance with 50.25. The IRB may require that information, in addition to that specifically mentioned in 50.25, be given to the subjects when in the IRB's judgment the information would meaningfully add to the protection of the rights and welfare of subjects.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0220" w14:textId="77777777" w:rsidR="00D41DBC" w:rsidRDefault="00D41DBC" w:rsidP="00D134E0">
    <w:pPr>
      <w:pStyle w:val="Footer"/>
      <w:jc w:val="center"/>
      <w:rPr>
        <w:rFonts w:ascii="Montserrat-Regular" w:hAnsi="Montserrat-Regular" w:cs="Montserrat-Regular"/>
        <w:b/>
        <w:bCs/>
        <w:color w:val="717275"/>
        <w:sz w:val="18"/>
        <w:szCs w:val="18"/>
      </w:rPr>
    </w:pPr>
    <w:r w:rsidRPr="00D41DBC">
      <w:rPr>
        <w:rFonts w:ascii="Montserrat-Regular" w:hAnsi="Montserrat-Regular" w:cs="Montserrat-Regular"/>
        <w:b/>
        <w:bCs/>
        <w:color w:val="717275"/>
        <w:sz w:val="18"/>
        <w:szCs w:val="18"/>
      </w:rPr>
      <w:t xml:space="preserve">Page </w:t>
    </w:r>
    <w:r w:rsidRPr="00D41DBC">
      <w:rPr>
        <w:rFonts w:ascii="Montserrat-Regular" w:hAnsi="Montserrat-Regular" w:cs="Montserrat-Regular"/>
        <w:b/>
        <w:bCs/>
        <w:color w:val="717275"/>
        <w:sz w:val="18"/>
        <w:szCs w:val="18"/>
      </w:rPr>
      <w:fldChar w:fldCharType="begin"/>
    </w:r>
    <w:r w:rsidRPr="00D41DBC">
      <w:rPr>
        <w:rFonts w:ascii="Montserrat-Regular" w:hAnsi="Montserrat-Regular" w:cs="Montserrat-Regular"/>
        <w:b/>
        <w:bCs/>
        <w:color w:val="717275"/>
        <w:sz w:val="18"/>
        <w:szCs w:val="18"/>
      </w:rPr>
      <w:instrText xml:space="preserve"> PAGE  \* Arabic  \* MERGEFORMAT </w:instrText>
    </w:r>
    <w:r w:rsidRPr="00D41DBC">
      <w:rPr>
        <w:rFonts w:ascii="Montserrat-Regular" w:hAnsi="Montserrat-Regular" w:cs="Montserrat-Regular"/>
        <w:b/>
        <w:bCs/>
        <w:color w:val="717275"/>
        <w:sz w:val="18"/>
        <w:szCs w:val="18"/>
      </w:rPr>
      <w:fldChar w:fldCharType="separate"/>
    </w:r>
    <w:r w:rsidRPr="00D41DBC">
      <w:rPr>
        <w:rFonts w:ascii="Montserrat-Regular" w:hAnsi="Montserrat-Regular" w:cs="Montserrat-Regular"/>
        <w:b/>
        <w:bCs/>
        <w:noProof/>
        <w:color w:val="717275"/>
        <w:sz w:val="18"/>
        <w:szCs w:val="18"/>
      </w:rPr>
      <w:t>1</w:t>
    </w:r>
    <w:r w:rsidRPr="00D41DBC">
      <w:rPr>
        <w:rFonts w:ascii="Montserrat-Regular" w:hAnsi="Montserrat-Regular" w:cs="Montserrat-Regular"/>
        <w:b/>
        <w:bCs/>
        <w:color w:val="717275"/>
        <w:sz w:val="18"/>
        <w:szCs w:val="18"/>
      </w:rPr>
      <w:fldChar w:fldCharType="end"/>
    </w:r>
    <w:r w:rsidRPr="00D41DBC">
      <w:rPr>
        <w:rFonts w:ascii="Montserrat-Regular" w:hAnsi="Montserrat-Regular" w:cs="Montserrat-Regular"/>
        <w:b/>
        <w:bCs/>
        <w:color w:val="717275"/>
        <w:sz w:val="18"/>
        <w:szCs w:val="18"/>
      </w:rPr>
      <w:t xml:space="preserve"> of </w:t>
    </w:r>
    <w:r w:rsidRPr="00D41DBC">
      <w:rPr>
        <w:rFonts w:ascii="Montserrat-Regular" w:hAnsi="Montserrat-Regular" w:cs="Montserrat-Regular"/>
        <w:b/>
        <w:bCs/>
        <w:color w:val="717275"/>
        <w:sz w:val="18"/>
        <w:szCs w:val="18"/>
      </w:rPr>
      <w:fldChar w:fldCharType="begin"/>
    </w:r>
    <w:r w:rsidRPr="00D41DBC">
      <w:rPr>
        <w:rFonts w:ascii="Montserrat-Regular" w:hAnsi="Montserrat-Regular" w:cs="Montserrat-Regular"/>
        <w:b/>
        <w:bCs/>
        <w:color w:val="717275"/>
        <w:sz w:val="18"/>
        <w:szCs w:val="18"/>
      </w:rPr>
      <w:instrText xml:space="preserve"> NUMPAGES  \* Arabic  \* MERGEFORMAT </w:instrText>
    </w:r>
    <w:r w:rsidRPr="00D41DBC">
      <w:rPr>
        <w:rFonts w:ascii="Montserrat-Regular" w:hAnsi="Montserrat-Regular" w:cs="Montserrat-Regular"/>
        <w:b/>
        <w:bCs/>
        <w:color w:val="717275"/>
        <w:sz w:val="18"/>
        <w:szCs w:val="18"/>
      </w:rPr>
      <w:fldChar w:fldCharType="separate"/>
    </w:r>
    <w:r w:rsidRPr="00D41DBC">
      <w:rPr>
        <w:rFonts w:ascii="Montserrat-Regular" w:hAnsi="Montserrat-Regular" w:cs="Montserrat-Regular"/>
        <w:b/>
        <w:bCs/>
        <w:noProof/>
        <w:color w:val="717275"/>
        <w:sz w:val="18"/>
        <w:szCs w:val="18"/>
      </w:rPr>
      <w:t>2</w:t>
    </w:r>
    <w:r w:rsidRPr="00D41DBC">
      <w:rPr>
        <w:rFonts w:ascii="Montserrat-Regular" w:hAnsi="Montserrat-Regular" w:cs="Montserrat-Regular"/>
        <w:b/>
        <w:bCs/>
        <w:color w:val="717275"/>
        <w:sz w:val="18"/>
        <w:szCs w:val="18"/>
      </w:rPr>
      <w:fldChar w:fldCharType="end"/>
    </w:r>
  </w:p>
  <w:p w14:paraId="7D6162C2" w14:textId="77777777" w:rsidR="00D134E0" w:rsidRDefault="00340025" w:rsidP="00340025">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1C16A437" w14:textId="77777777" w:rsidR="004563DE" w:rsidRDefault="00AF4762" w:rsidP="00DE47FC">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2BA68FA6" w14:textId="77777777" w:rsidR="00D134E0" w:rsidRDefault="00340025" w:rsidP="00340025">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F998" w14:textId="77777777" w:rsidR="00340025" w:rsidRDefault="00340025" w:rsidP="00340025">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05435AE" w14:textId="77777777" w:rsidR="00340025" w:rsidRDefault="00340025" w:rsidP="00340025">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299C189F" w14:textId="77777777" w:rsidR="004563DE" w:rsidRDefault="00AF4762" w:rsidP="00DE47FC">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64695F61" w14:textId="77777777" w:rsidR="00340025" w:rsidRDefault="00340025" w:rsidP="00340025">
    <w:pPr>
      <w:pStyle w:val="Footer"/>
      <w:jc w:val="center"/>
    </w:pPr>
    <w:r>
      <w:rPr>
        <w:rFonts w:ascii="Montserrat-Regular" w:hAnsi="Montserrat-Regular" w:cs="Montserrat-Regular"/>
        <w:color w:val="717275"/>
        <w:sz w:val="18"/>
        <w:szCs w:val="18"/>
      </w:rPr>
      <w:t>Use subject to Huron’s Toolkit terms and conditions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63CC" w14:textId="77777777" w:rsidR="0033702F" w:rsidRDefault="0033702F" w:rsidP="00D134E0">
    <w:pPr>
      <w:pStyle w:val="Footer"/>
      <w:jc w:val="center"/>
      <w:rPr>
        <w:rFonts w:ascii="Montserrat-Regular" w:hAnsi="Montserrat-Regular" w:cs="Montserrat-Regular"/>
        <w:b/>
        <w:bCs/>
        <w:color w:val="717275"/>
        <w:sz w:val="18"/>
        <w:szCs w:val="18"/>
      </w:rPr>
    </w:pPr>
    <w:r w:rsidRPr="00D41DBC">
      <w:rPr>
        <w:rFonts w:ascii="Montserrat-Regular" w:hAnsi="Montserrat-Regular" w:cs="Montserrat-Regular"/>
        <w:b/>
        <w:bCs/>
        <w:color w:val="717275"/>
        <w:sz w:val="18"/>
        <w:szCs w:val="18"/>
      </w:rPr>
      <w:t xml:space="preserve">Page </w:t>
    </w:r>
    <w:r w:rsidRPr="00D41DBC">
      <w:rPr>
        <w:rFonts w:ascii="Montserrat-Regular" w:hAnsi="Montserrat-Regular" w:cs="Montserrat-Regular"/>
        <w:b/>
        <w:bCs/>
        <w:color w:val="717275"/>
        <w:sz w:val="18"/>
        <w:szCs w:val="18"/>
      </w:rPr>
      <w:fldChar w:fldCharType="begin"/>
    </w:r>
    <w:r w:rsidRPr="00D41DBC">
      <w:rPr>
        <w:rFonts w:ascii="Montserrat-Regular" w:hAnsi="Montserrat-Regular" w:cs="Montserrat-Regular"/>
        <w:b/>
        <w:bCs/>
        <w:color w:val="717275"/>
        <w:sz w:val="18"/>
        <w:szCs w:val="18"/>
      </w:rPr>
      <w:instrText xml:space="preserve"> PAGE  \* Arabic  \* MERGEFORMAT </w:instrText>
    </w:r>
    <w:r w:rsidRPr="00D41DBC">
      <w:rPr>
        <w:rFonts w:ascii="Montserrat-Regular" w:hAnsi="Montserrat-Regular" w:cs="Montserrat-Regular"/>
        <w:b/>
        <w:bCs/>
        <w:color w:val="717275"/>
        <w:sz w:val="18"/>
        <w:szCs w:val="18"/>
      </w:rPr>
      <w:fldChar w:fldCharType="separate"/>
    </w:r>
    <w:r w:rsidRPr="00D41DBC">
      <w:rPr>
        <w:rFonts w:ascii="Montserrat-Regular" w:hAnsi="Montserrat-Regular" w:cs="Montserrat-Regular"/>
        <w:b/>
        <w:bCs/>
        <w:noProof/>
        <w:color w:val="717275"/>
        <w:sz w:val="18"/>
        <w:szCs w:val="18"/>
      </w:rPr>
      <w:t>1</w:t>
    </w:r>
    <w:r w:rsidRPr="00D41DBC">
      <w:rPr>
        <w:rFonts w:ascii="Montserrat-Regular" w:hAnsi="Montserrat-Regular" w:cs="Montserrat-Regular"/>
        <w:b/>
        <w:bCs/>
        <w:color w:val="717275"/>
        <w:sz w:val="18"/>
        <w:szCs w:val="18"/>
      </w:rPr>
      <w:fldChar w:fldCharType="end"/>
    </w:r>
    <w:r w:rsidRPr="00D41DBC">
      <w:rPr>
        <w:rFonts w:ascii="Montserrat-Regular" w:hAnsi="Montserrat-Regular" w:cs="Montserrat-Regular"/>
        <w:b/>
        <w:bCs/>
        <w:color w:val="717275"/>
        <w:sz w:val="18"/>
        <w:szCs w:val="18"/>
      </w:rPr>
      <w:t xml:space="preserve"> of </w:t>
    </w:r>
    <w:r w:rsidRPr="00D41DBC">
      <w:rPr>
        <w:rFonts w:ascii="Montserrat-Regular" w:hAnsi="Montserrat-Regular" w:cs="Montserrat-Regular"/>
        <w:b/>
        <w:bCs/>
        <w:color w:val="717275"/>
        <w:sz w:val="18"/>
        <w:szCs w:val="18"/>
      </w:rPr>
      <w:fldChar w:fldCharType="begin"/>
    </w:r>
    <w:r w:rsidRPr="00D41DBC">
      <w:rPr>
        <w:rFonts w:ascii="Montserrat-Regular" w:hAnsi="Montserrat-Regular" w:cs="Montserrat-Regular"/>
        <w:b/>
        <w:bCs/>
        <w:color w:val="717275"/>
        <w:sz w:val="18"/>
        <w:szCs w:val="18"/>
      </w:rPr>
      <w:instrText xml:space="preserve"> NUMPAGES  \* Arabic  \* MERGEFORMAT </w:instrText>
    </w:r>
    <w:r w:rsidRPr="00D41DBC">
      <w:rPr>
        <w:rFonts w:ascii="Montserrat-Regular" w:hAnsi="Montserrat-Regular" w:cs="Montserrat-Regular"/>
        <w:b/>
        <w:bCs/>
        <w:color w:val="717275"/>
        <w:sz w:val="18"/>
        <w:szCs w:val="18"/>
      </w:rPr>
      <w:fldChar w:fldCharType="separate"/>
    </w:r>
    <w:r w:rsidRPr="00D41DBC">
      <w:rPr>
        <w:rFonts w:ascii="Montserrat-Regular" w:hAnsi="Montserrat-Regular" w:cs="Montserrat-Regular"/>
        <w:b/>
        <w:bCs/>
        <w:noProof/>
        <w:color w:val="717275"/>
        <w:sz w:val="18"/>
        <w:szCs w:val="18"/>
      </w:rPr>
      <w:t>2</w:t>
    </w:r>
    <w:r w:rsidRPr="00D41DBC">
      <w:rPr>
        <w:rFonts w:ascii="Montserrat-Regular" w:hAnsi="Montserrat-Regular" w:cs="Montserrat-Regular"/>
        <w:b/>
        <w:bCs/>
        <w:color w:val="717275"/>
        <w:sz w:val="18"/>
        <w:szCs w:val="18"/>
      </w:rPr>
      <w:fldChar w:fldCharType="end"/>
    </w:r>
  </w:p>
  <w:p w14:paraId="69106B57" w14:textId="77777777" w:rsidR="0033702F" w:rsidRDefault="00340025" w:rsidP="00340025">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35F2C777" w14:textId="77777777" w:rsidR="004563DE" w:rsidRDefault="00AF4762" w:rsidP="00DE47FC">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3DDAF86C" w14:textId="77777777" w:rsidR="0033702F" w:rsidRDefault="00340025" w:rsidP="00340025">
    <w:pPr>
      <w:pStyle w:val="Footer"/>
      <w:jc w:val="center"/>
    </w:pPr>
    <w:r>
      <w:rPr>
        <w:rFonts w:ascii="Montserrat-Regular" w:hAnsi="Montserrat-Regular" w:cs="Montserrat-Regular"/>
        <w:color w:val="717275"/>
        <w:sz w:val="18"/>
        <w:szCs w:val="18"/>
      </w:rPr>
      <w:t>Use subject to Huron’s Toolkit terms and conditions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909B" w14:textId="77777777" w:rsidR="002942AB" w:rsidRDefault="00AF4762">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 xml:space="preserve">Page </w:t>
    </w:r>
    <w:r>
      <w:rPr>
        <w:rFonts w:ascii="Montserrat-Regular" w:hAnsi="Montserrat-Regular" w:cs="Montserrat-Regular"/>
        <w:b/>
        <w:bCs/>
        <w:color w:val="717275"/>
        <w:sz w:val="18"/>
        <w:szCs w:val="18"/>
      </w:rPr>
      <w:fldChar w:fldCharType="begin"/>
    </w:r>
    <w:r>
      <w:rPr>
        <w:rFonts w:ascii="Montserrat-Regular" w:hAnsi="Montserrat-Regular" w:cs="Montserrat-Regular"/>
        <w:b/>
        <w:bCs/>
        <w:color w:val="717275"/>
        <w:sz w:val="18"/>
        <w:szCs w:val="18"/>
      </w:rPr>
      <w:instrText xml:space="preserve"> PAGE  \* Arabic  \* MERGEFORMAT </w:instrText>
    </w:r>
    <w:r>
      <w:rPr>
        <w:rFonts w:ascii="Montserrat-Regular" w:hAnsi="Montserrat-Regular" w:cs="Montserrat-Regular"/>
        <w:b/>
        <w:bCs/>
        <w:color w:val="717275"/>
        <w:sz w:val="18"/>
        <w:szCs w:val="18"/>
      </w:rPr>
      <w:fldChar w:fldCharType="separate"/>
    </w:r>
    <w:r>
      <w:rPr>
        <w:rFonts w:ascii="Montserrat-Regular" w:hAnsi="Montserrat-Regular" w:cs="Montserrat-Regular"/>
        <w:b/>
        <w:bCs/>
        <w:noProof/>
        <w:color w:val="717275"/>
        <w:sz w:val="18"/>
        <w:szCs w:val="18"/>
      </w:rPr>
      <w:t>1</w:t>
    </w:r>
    <w:r>
      <w:rPr>
        <w:rFonts w:ascii="Montserrat-Regular" w:hAnsi="Montserrat-Regular" w:cs="Montserrat-Regular"/>
        <w:b/>
        <w:bCs/>
        <w:color w:val="717275"/>
        <w:sz w:val="18"/>
        <w:szCs w:val="18"/>
      </w:rPr>
      <w:fldChar w:fldCharType="end"/>
    </w:r>
    <w:r>
      <w:rPr>
        <w:rFonts w:ascii="Montserrat-Regular" w:hAnsi="Montserrat-Regular" w:cs="Montserrat-Regular"/>
        <w:b/>
        <w:bCs/>
        <w:color w:val="717275"/>
        <w:sz w:val="18"/>
        <w:szCs w:val="18"/>
      </w:rPr>
      <w:t xml:space="preserve"> of </w:t>
    </w:r>
    <w:r>
      <w:rPr>
        <w:rFonts w:ascii="Montserrat-Regular" w:hAnsi="Montserrat-Regular" w:cs="Montserrat-Regular"/>
        <w:b/>
        <w:bCs/>
        <w:color w:val="717275"/>
        <w:sz w:val="18"/>
        <w:szCs w:val="18"/>
      </w:rPr>
      <w:fldChar w:fldCharType="begin"/>
    </w:r>
    <w:r>
      <w:rPr>
        <w:rFonts w:ascii="Montserrat-Regular" w:hAnsi="Montserrat-Regular" w:cs="Montserrat-Regular"/>
        <w:b/>
        <w:bCs/>
        <w:color w:val="717275"/>
        <w:sz w:val="18"/>
        <w:szCs w:val="18"/>
      </w:rPr>
      <w:instrText xml:space="preserve"> NUMPAGES  \* Arabic  \* MERGEFORMAT </w:instrText>
    </w:r>
    <w:r>
      <w:rPr>
        <w:rFonts w:ascii="Montserrat-Regular" w:hAnsi="Montserrat-Regular" w:cs="Montserrat-Regular"/>
        <w:b/>
        <w:bCs/>
        <w:color w:val="717275"/>
        <w:sz w:val="18"/>
        <w:szCs w:val="18"/>
      </w:rPr>
      <w:fldChar w:fldCharType="separate"/>
    </w:r>
    <w:r>
      <w:rPr>
        <w:rFonts w:ascii="Montserrat-Regular" w:hAnsi="Montserrat-Regular" w:cs="Montserrat-Regular"/>
        <w:b/>
        <w:bCs/>
        <w:noProof/>
        <w:color w:val="717275"/>
        <w:sz w:val="18"/>
        <w:szCs w:val="18"/>
      </w:rPr>
      <w:t>2</w:t>
    </w:r>
    <w:r>
      <w:rPr>
        <w:rFonts w:ascii="Montserrat-Regular" w:hAnsi="Montserrat-Regular" w:cs="Montserrat-Regular"/>
        <w:b/>
        <w:bCs/>
        <w:color w:val="717275"/>
        <w:sz w:val="18"/>
        <w:szCs w:val="18"/>
      </w:rPr>
      <w:fldChar w:fldCharType="end"/>
    </w:r>
  </w:p>
  <w:p w14:paraId="77B96292" w14:textId="77777777" w:rsidR="002942AB" w:rsidRDefault="00AF4762">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1E077A32" w14:textId="77777777" w:rsidR="002942AB" w:rsidRDefault="00AF4762">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1FE78D15" w14:textId="77777777" w:rsidR="002942AB" w:rsidRDefault="00AF4762">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AFFD" w14:textId="77777777" w:rsidR="008432AC" w:rsidRDefault="008432AC" w:rsidP="00855EE6">
      <w:pPr>
        <w:spacing w:after="0" w:line="240" w:lineRule="auto"/>
      </w:pPr>
      <w:r>
        <w:separator/>
      </w:r>
    </w:p>
  </w:footnote>
  <w:footnote w:type="continuationSeparator" w:id="0">
    <w:p w14:paraId="1A8DA3B5" w14:textId="77777777" w:rsidR="008432AC" w:rsidRDefault="008432AC" w:rsidP="00855EE6">
      <w:pPr>
        <w:spacing w:after="0" w:line="240" w:lineRule="auto"/>
      </w:pPr>
      <w:r>
        <w:continuationSeparator/>
      </w:r>
    </w:p>
  </w:footnote>
  <w:footnote w:type="continuationNotice" w:id="1">
    <w:p w14:paraId="6AFAD920" w14:textId="77777777" w:rsidR="008432AC" w:rsidRDefault="008432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473D" w14:textId="77777777" w:rsidR="00914425" w:rsidRPr="00D41DBC" w:rsidRDefault="00914425" w:rsidP="00D41DBC">
    <w:pPr>
      <w:pStyle w:val="Header"/>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F7DD" w14:textId="20A46DFE" w:rsidR="004B650C" w:rsidRDefault="00936C9A" w:rsidP="004B650C">
    <w:pPr>
      <w:pStyle w:val="Header"/>
      <w:jc w:val="center"/>
    </w:pPr>
    <w:r>
      <w:rPr>
        <w:noProof/>
      </w:rPr>
      <w:drawing>
        <wp:inline distT="0" distB="0" distL="0" distR="0" wp14:anchorId="5F1C6DC2" wp14:editId="02016624">
          <wp:extent cx="1407226" cy="924748"/>
          <wp:effectExtent l="0" t="0" r="2540" b="8890"/>
          <wp:docPr id="1202556622"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5639"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3783" cy="929057"/>
                  </a:xfrm>
                  <a:prstGeom prst="rect">
                    <a:avLst/>
                  </a:prstGeom>
                </pic:spPr>
              </pic:pic>
            </a:graphicData>
          </a:graphic>
        </wp:inline>
      </w:drawing>
    </w:r>
  </w:p>
  <w:p w14:paraId="04AADA77" w14:textId="77777777" w:rsidR="00B052A7" w:rsidRDefault="00B052A7" w:rsidP="004B650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AFDE" w14:textId="77777777" w:rsidR="0033702F" w:rsidRPr="00D41DBC" w:rsidRDefault="0033702F" w:rsidP="00D41DBC">
    <w:pPr>
      <w:pStyle w:val="Header"/>
      <w:jc w:val="center"/>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156A" w14:textId="77777777" w:rsidR="0033702F" w:rsidRDefault="0033702F" w:rsidP="00E416EB">
    <w:pPr>
      <w:pStyle w:val="Header"/>
      <w:jc w:val="center"/>
    </w:pPr>
    <w:r>
      <w:rPr>
        <w:noProof/>
      </w:rPr>
      <w:drawing>
        <wp:inline distT="0" distB="0" distL="0" distR="0" wp14:anchorId="107BC074" wp14:editId="7692EB45">
          <wp:extent cx="1627067" cy="515620"/>
          <wp:effectExtent l="0" t="0" r="0" b="0"/>
          <wp:docPr id="938832271" name="Picture 938832271" descr="This is the Hu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Huron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7067" cy="51562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3347" w14:textId="77777777" w:rsidR="002942AB" w:rsidRDefault="002942AB">
    <w:pPr>
      <w:pStyle w:val="Header"/>
      <w:jc w:val="center"/>
      <w:rPr>
        <w:noProo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1ADE" w14:textId="77777777" w:rsidR="002942AB" w:rsidRDefault="00AF4762">
    <w:pPr>
      <w:pStyle w:val="Header"/>
      <w:jc w:val="center"/>
    </w:pPr>
    <w:r>
      <w:rPr>
        <w:noProof/>
      </w:rPr>
      <w:drawing>
        <wp:inline distT="0" distB="0" distL="0" distR="0" wp14:anchorId="7D589AB1" wp14:editId="4B337668">
          <wp:extent cx="1627067" cy="515620"/>
          <wp:effectExtent l="0" t="0" r="0" b="0"/>
          <wp:docPr id="3" name="Picture 3" descr="This is the Hu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196336" name="Picture 1" descr="This is the Huron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7067" cy="515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E33"/>
    <w:multiLevelType w:val="hybridMultilevel"/>
    <w:tmpl w:val="EFB6D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5614B"/>
    <w:multiLevelType w:val="hybridMultilevel"/>
    <w:tmpl w:val="B13A8E2C"/>
    <w:lvl w:ilvl="0" w:tplc="66BEE2F8">
      <w:start w:val="6"/>
      <w:numFmt w:val="bullet"/>
      <w:lvlText w:val="•"/>
      <w:lvlJc w:val="left"/>
      <w:pPr>
        <w:ind w:left="1010" w:hanging="360"/>
      </w:pPr>
      <w:rPr>
        <w:rFonts w:ascii="Arial" w:eastAsia="MS Gothic" w:hAnsi="Arial" w:cs="Aria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 w15:restartNumberingAfterBreak="0">
    <w:nsid w:val="10857F10"/>
    <w:multiLevelType w:val="hybridMultilevel"/>
    <w:tmpl w:val="443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E64F5"/>
    <w:multiLevelType w:val="hybridMultilevel"/>
    <w:tmpl w:val="CEE8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B27BD"/>
    <w:multiLevelType w:val="hybridMultilevel"/>
    <w:tmpl w:val="565C59CC"/>
    <w:lvl w:ilvl="0" w:tplc="7A7ED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7A06DB"/>
    <w:multiLevelType w:val="hybridMultilevel"/>
    <w:tmpl w:val="76D4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B15E7"/>
    <w:multiLevelType w:val="hybridMultilevel"/>
    <w:tmpl w:val="C876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8277CF"/>
    <w:multiLevelType w:val="hybridMultilevel"/>
    <w:tmpl w:val="6D9E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47A36"/>
    <w:multiLevelType w:val="hybridMultilevel"/>
    <w:tmpl w:val="6A22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500F0"/>
    <w:multiLevelType w:val="hybridMultilevel"/>
    <w:tmpl w:val="6748C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CA6F72"/>
    <w:multiLevelType w:val="hybridMultilevel"/>
    <w:tmpl w:val="6866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E3967"/>
    <w:multiLevelType w:val="hybridMultilevel"/>
    <w:tmpl w:val="DBDE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C2220"/>
    <w:multiLevelType w:val="hybridMultilevel"/>
    <w:tmpl w:val="D5826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437873"/>
    <w:multiLevelType w:val="hybridMultilevel"/>
    <w:tmpl w:val="A588009A"/>
    <w:lvl w:ilvl="0" w:tplc="7A7ED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5F036E"/>
    <w:multiLevelType w:val="hybridMultilevel"/>
    <w:tmpl w:val="061A9094"/>
    <w:lvl w:ilvl="0" w:tplc="C75465C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73058"/>
    <w:multiLevelType w:val="hybridMultilevel"/>
    <w:tmpl w:val="C5A6E830"/>
    <w:lvl w:ilvl="0" w:tplc="12F0F85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23F2A"/>
    <w:multiLevelType w:val="hybridMultilevel"/>
    <w:tmpl w:val="E3E0B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E7BBE"/>
    <w:multiLevelType w:val="hybridMultilevel"/>
    <w:tmpl w:val="D5FCB998"/>
    <w:lvl w:ilvl="0" w:tplc="D01C56D6">
      <w:start w:val="1"/>
      <w:numFmt w:val="lowerLetter"/>
      <w:lvlText w:val="(%1)"/>
      <w:lvlJc w:val="left"/>
      <w:pPr>
        <w:ind w:left="645" w:hanging="360"/>
      </w:pPr>
      <w:rPr>
        <w:rFonts w:eastAsia="MS Gothic"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5536E"/>
    <w:multiLevelType w:val="hybridMultilevel"/>
    <w:tmpl w:val="C0224D38"/>
    <w:lvl w:ilvl="0" w:tplc="66BEE2F8">
      <w:start w:val="6"/>
      <w:numFmt w:val="bullet"/>
      <w:lvlText w:val="•"/>
      <w:lvlJc w:val="left"/>
      <w:pPr>
        <w:ind w:left="720" w:hanging="360"/>
      </w:pPr>
      <w:rPr>
        <w:rFonts w:ascii="Arial" w:eastAsia="MS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E1E9D"/>
    <w:multiLevelType w:val="hybridMultilevel"/>
    <w:tmpl w:val="530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361346"/>
    <w:multiLevelType w:val="hybridMultilevel"/>
    <w:tmpl w:val="0F80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397060">
    <w:abstractNumId w:val="8"/>
  </w:num>
  <w:num w:numId="2" w16cid:durableId="58678167">
    <w:abstractNumId w:val="20"/>
  </w:num>
  <w:num w:numId="3" w16cid:durableId="660043816">
    <w:abstractNumId w:val="1"/>
  </w:num>
  <w:num w:numId="4" w16cid:durableId="1050152182">
    <w:abstractNumId w:val="18"/>
  </w:num>
  <w:num w:numId="5" w16cid:durableId="1767995862">
    <w:abstractNumId w:val="15"/>
  </w:num>
  <w:num w:numId="6" w16cid:durableId="611938739">
    <w:abstractNumId w:val="5"/>
  </w:num>
  <w:num w:numId="7" w16cid:durableId="1674801041">
    <w:abstractNumId w:val="16"/>
  </w:num>
  <w:num w:numId="8" w16cid:durableId="662047705">
    <w:abstractNumId w:val="11"/>
  </w:num>
  <w:num w:numId="9" w16cid:durableId="2006666084">
    <w:abstractNumId w:val="15"/>
    <w:lvlOverride w:ilvl="0">
      <w:lvl w:ilvl="0" w:tplc="7A7ED5FC">
        <w:start w:val="1"/>
        <w:numFmt w:val="decimal"/>
        <w:lvlText w:val="%1."/>
        <w:lvlJc w:val="left"/>
        <w:pPr>
          <w:ind w:left="360" w:hanging="36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16cid:durableId="845053544">
    <w:abstractNumId w:val="21"/>
  </w:num>
  <w:num w:numId="11" w16cid:durableId="699473571">
    <w:abstractNumId w:val="2"/>
  </w:num>
  <w:num w:numId="12" w16cid:durableId="1618289031">
    <w:abstractNumId w:val="19"/>
  </w:num>
  <w:num w:numId="13" w16cid:durableId="1457600720">
    <w:abstractNumId w:val="14"/>
  </w:num>
  <w:num w:numId="14" w16cid:durableId="2049181207">
    <w:abstractNumId w:val="13"/>
  </w:num>
  <w:num w:numId="15" w16cid:durableId="1972781217">
    <w:abstractNumId w:val="4"/>
  </w:num>
  <w:num w:numId="16" w16cid:durableId="1705136280">
    <w:abstractNumId w:val="3"/>
  </w:num>
  <w:num w:numId="17" w16cid:durableId="1531727137">
    <w:abstractNumId w:val="6"/>
  </w:num>
  <w:num w:numId="18" w16cid:durableId="1297301185">
    <w:abstractNumId w:val="10"/>
  </w:num>
  <w:num w:numId="19" w16cid:durableId="104351912">
    <w:abstractNumId w:val="22"/>
  </w:num>
  <w:num w:numId="20" w16cid:durableId="699285222">
    <w:abstractNumId w:val="9"/>
  </w:num>
  <w:num w:numId="21" w16cid:durableId="2039087410">
    <w:abstractNumId w:val="0"/>
  </w:num>
  <w:num w:numId="22" w16cid:durableId="451096960">
    <w:abstractNumId w:val="12"/>
  </w:num>
  <w:num w:numId="23" w16cid:durableId="829248243">
    <w:abstractNumId w:val="23"/>
  </w:num>
  <w:num w:numId="24" w16cid:durableId="1825008627">
    <w:abstractNumId w:val="7"/>
  </w:num>
  <w:num w:numId="25" w16cid:durableId="18100540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ex+gdNdWyL5wj5jHdpvPvs2O6V1VxgF1jRlHFvPt2+1wXMECI+kyJ87wh5RSThZ97nbtaCCK6Vokx35gUZ1i0Q==" w:salt="D8PRvEobEPnKGBXS4PqkB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TAxMbMwMjI0sTRW0lEKTi0uzszPAykwrAUANokB3SwAAAA="/>
  </w:docVars>
  <w:rsids>
    <w:rsidRoot w:val="00855EE6"/>
    <w:rsid w:val="0000732F"/>
    <w:rsid w:val="000254D5"/>
    <w:rsid w:val="0004553A"/>
    <w:rsid w:val="000655F2"/>
    <w:rsid w:val="000701B8"/>
    <w:rsid w:val="000703B1"/>
    <w:rsid w:val="00073852"/>
    <w:rsid w:val="00082AFF"/>
    <w:rsid w:val="00095BC7"/>
    <w:rsid w:val="000A3A95"/>
    <w:rsid w:val="000B1D83"/>
    <w:rsid w:val="000B2AED"/>
    <w:rsid w:val="000D28A3"/>
    <w:rsid w:val="000D5492"/>
    <w:rsid w:val="000E220B"/>
    <w:rsid w:val="000F5F1B"/>
    <w:rsid w:val="001068C5"/>
    <w:rsid w:val="00106CE7"/>
    <w:rsid w:val="00112F1A"/>
    <w:rsid w:val="0014069F"/>
    <w:rsid w:val="00140B23"/>
    <w:rsid w:val="0014281D"/>
    <w:rsid w:val="0014575E"/>
    <w:rsid w:val="00150F7C"/>
    <w:rsid w:val="00167C7E"/>
    <w:rsid w:val="00174BA8"/>
    <w:rsid w:val="001960A7"/>
    <w:rsid w:val="001A55AA"/>
    <w:rsid w:val="001C6D5E"/>
    <w:rsid w:val="001F0F3C"/>
    <w:rsid w:val="001F4E65"/>
    <w:rsid w:val="001F6DC0"/>
    <w:rsid w:val="00202F84"/>
    <w:rsid w:val="00205ECE"/>
    <w:rsid w:val="0020635B"/>
    <w:rsid w:val="00216912"/>
    <w:rsid w:val="00227408"/>
    <w:rsid w:val="002312F9"/>
    <w:rsid w:val="0024381C"/>
    <w:rsid w:val="00272E9B"/>
    <w:rsid w:val="00285E51"/>
    <w:rsid w:val="0028776F"/>
    <w:rsid w:val="002942AB"/>
    <w:rsid w:val="002A0DD4"/>
    <w:rsid w:val="002A6269"/>
    <w:rsid w:val="002B681F"/>
    <w:rsid w:val="00326970"/>
    <w:rsid w:val="00330078"/>
    <w:rsid w:val="00330853"/>
    <w:rsid w:val="003326C3"/>
    <w:rsid w:val="00332A77"/>
    <w:rsid w:val="0033702F"/>
    <w:rsid w:val="00337D0C"/>
    <w:rsid w:val="00340025"/>
    <w:rsid w:val="00344CCA"/>
    <w:rsid w:val="0035722D"/>
    <w:rsid w:val="0036106D"/>
    <w:rsid w:val="00361D90"/>
    <w:rsid w:val="00384CD2"/>
    <w:rsid w:val="0038719D"/>
    <w:rsid w:val="003A4125"/>
    <w:rsid w:val="003C10B4"/>
    <w:rsid w:val="003C528C"/>
    <w:rsid w:val="003D5F24"/>
    <w:rsid w:val="003D6E9A"/>
    <w:rsid w:val="003E2DAE"/>
    <w:rsid w:val="003E5A34"/>
    <w:rsid w:val="003E5AE2"/>
    <w:rsid w:val="003F55DC"/>
    <w:rsid w:val="00413B76"/>
    <w:rsid w:val="00424F7E"/>
    <w:rsid w:val="00426F44"/>
    <w:rsid w:val="00433C87"/>
    <w:rsid w:val="0045532B"/>
    <w:rsid w:val="004563DE"/>
    <w:rsid w:val="00460D53"/>
    <w:rsid w:val="00476724"/>
    <w:rsid w:val="00483D35"/>
    <w:rsid w:val="004926D7"/>
    <w:rsid w:val="00494466"/>
    <w:rsid w:val="004A1785"/>
    <w:rsid w:val="004B05DE"/>
    <w:rsid w:val="004B650C"/>
    <w:rsid w:val="004B7A3B"/>
    <w:rsid w:val="004D2FD8"/>
    <w:rsid w:val="004D4781"/>
    <w:rsid w:val="004E7865"/>
    <w:rsid w:val="004F20EB"/>
    <w:rsid w:val="00501CA1"/>
    <w:rsid w:val="00512CDD"/>
    <w:rsid w:val="005221C5"/>
    <w:rsid w:val="0053705E"/>
    <w:rsid w:val="00540232"/>
    <w:rsid w:val="00544F15"/>
    <w:rsid w:val="005455BC"/>
    <w:rsid w:val="005537B3"/>
    <w:rsid w:val="00556663"/>
    <w:rsid w:val="00562581"/>
    <w:rsid w:val="00574247"/>
    <w:rsid w:val="00584DBF"/>
    <w:rsid w:val="005B48CB"/>
    <w:rsid w:val="005C33AE"/>
    <w:rsid w:val="005C67B4"/>
    <w:rsid w:val="00612FDA"/>
    <w:rsid w:val="00616C3B"/>
    <w:rsid w:val="0062282F"/>
    <w:rsid w:val="00624162"/>
    <w:rsid w:val="00625EFE"/>
    <w:rsid w:val="00626CA3"/>
    <w:rsid w:val="0062721D"/>
    <w:rsid w:val="00634103"/>
    <w:rsid w:val="00634A25"/>
    <w:rsid w:val="00636276"/>
    <w:rsid w:val="00640035"/>
    <w:rsid w:val="00642290"/>
    <w:rsid w:val="00650A58"/>
    <w:rsid w:val="00675EB8"/>
    <w:rsid w:val="0068100B"/>
    <w:rsid w:val="006864F3"/>
    <w:rsid w:val="006965D4"/>
    <w:rsid w:val="006B648E"/>
    <w:rsid w:val="006B6802"/>
    <w:rsid w:val="006C3173"/>
    <w:rsid w:val="006D056E"/>
    <w:rsid w:val="006D0C97"/>
    <w:rsid w:val="006D1EC4"/>
    <w:rsid w:val="006F23D2"/>
    <w:rsid w:val="007169B3"/>
    <w:rsid w:val="00721646"/>
    <w:rsid w:val="00724781"/>
    <w:rsid w:val="0073382B"/>
    <w:rsid w:val="00735CB5"/>
    <w:rsid w:val="007469E0"/>
    <w:rsid w:val="0075363C"/>
    <w:rsid w:val="007A0635"/>
    <w:rsid w:val="007B1E0F"/>
    <w:rsid w:val="007E518C"/>
    <w:rsid w:val="007E697C"/>
    <w:rsid w:val="007F0DF8"/>
    <w:rsid w:val="007F33AC"/>
    <w:rsid w:val="00811628"/>
    <w:rsid w:val="0081449F"/>
    <w:rsid w:val="008144F2"/>
    <w:rsid w:val="00821C23"/>
    <w:rsid w:val="008229E9"/>
    <w:rsid w:val="00826A62"/>
    <w:rsid w:val="00840CAF"/>
    <w:rsid w:val="0084152D"/>
    <w:rsid w:val="008432AC"/>
    <w:rsid w:val="00855EE6"/>
    <w:rsid w:val="00856556"/>
    <w:rsid w:val="0086083E"/>
    <w:rsid w:val="0086247C"/>
    <w:rsid w:val="00872DA6"/>
    <w:rsid w:val="00876D18"/>
    <w:rsid w:val="00884CF2"/>
    <w:rsid w:val="008850F8"/>
    <w:rsid w:val="00893D51"/>
    <w:rsid w:val="008A685E"/>
    <w:rsid w:val="008A725F"/>
    <w:rsid w:val="008B0231"/>
    <w:rsid w:val="008B32E5"/>
    <w:rsid w:val="008B3D20"/>
    <w:rsid w:val="008B773B"/>
    <w:rsid w:val="008D4A0C"/>
    <w:rsid w:val="008F1EA9"/>
    <w:rsid w:val="00902F0F"/>
    <w:rsid w:val="00905B1E"/>
    <w:rsid w:val="00914425"/>
    <w:rsid w:val="00917358"/>
    <w:rsid w:val="009227FB"/>
    <w:rsid w:val="0093256C"/>
    <w:rsid w:val="00933B0E"/>
    <w:rsid w:val="00936C9A"/>
    <w:rsid w:val="00966CE4"/>
    <w:rsid w:val="00977236"/>
    <w:rsid w:val="00987A08"/>
    <w:rsid w:val="00995E3E"/>
    <w:rsid w:val="009A220F"/>
    <w:rsid w:val="009C1836"/>
    <w:rsid w:val="009C1EE8"/>
    <w:rsid w:val="009D2199"/>
    <w:rsid w:val="009D255C"/>
    <w:rsid w:val="009D72B9"/>
    <w:rsid w:val="009F278C"/>
    <w:rsid w:val="009F6369"/>
    <w:rsid w:val="009F6451"/>
    <w:rsid w:val="00A000F6"/>
    <w:rsid w:val="00A14EBD"/>
    <w:rsid w:val="00A2107D"/>
    <w:rsid w:val="00A30984"/>
    <w:rsid w:val="00A366C9"/>
    <w:rsid w:val="00A40527"/>
    <w:rsid w:val="00A44333"/>
    <w:rsid w:val="00A52564"/>
    <w:rsid w:val="00A6254D"/>
    <w:rsid w:val="00A642A1"/>
    <w:rsid w:val="00A8171C"/>
    <w:rsid w:val="00A9468F"/>
    <w:rsid w:val="00AA1136"/>
    <w:rsid w:val="00AA4BF9"/>
    <w:rsid w:val="00AC2F0C"/>
    <w:rsid w:val="00AD0C99"/>
    <w:rsid w:val="00AD4E68"/>
    <w:rsid w:val="00AF4762"/>
    <w:rsid w:val="00B052A7"/>
    <w:rsid w:val="00B23768"/>
    <w:rsid w:val="00B23D93"/>
    <w:rsid w:val="00B3789E"/>
    <w:rsid w:val="00B4363B"/>
    <w:rsid w:val="00B54DF7"/>
    <w:rsid w:val="00B61F4A"/>
    <w:rsid w:val="00B713EE"/>
    <w:rsid w:val="00B71E8A"/>
    <w:rsid w:val="00B72B1A"/>
    <w:rsid w:val="00B75BF2"/>
    <w:rsid w:val="00BA2D78"/>
    <w:rsid w:val="00BA31BB"/>
    <w:rsid w:val="00BB2AC7"/>
    <w:rsid w:val="00BB3C47"/>
    <w:rsid w:val="00BC3242"/>
    <w:rsid w:val="00BD04AF"/>
    <w:rsid w:val="00BD5778"/>
    <w:rsid w:val="00BE23F3"/>
    <w:rsid w:val="00BF2F85"/>
    <w:rsid w:val="00BF7712"/>
    <w:rsid w:val="00C034D2"/>
    <w:rsid w:val="00C07CB5"/>
    <w:rsid w:val="00C117B3"/>
    <w:rsid w:val="00C11900"/>
    <w:rsid w:val="00C3110E"/>
    <w:rsid w:val="00C35225"/>
    <w:rsid w:val="00C35307"/>
    <w:rsid w:val="00C3649B"/>
    <w:rsid w:val="00C71BCF"/>
    <w:rsid w:val="00C75CAF"/>
    <w:rsid w:val="00CA3405"/>
    <w:rsid w:val="00CC48B8"/>
    <w:rsid w:val="00CD29B1"/>
    <w:rsid w:val="00CE7767"/>
    <w:rsid w:val="00CF4395"/>
    <w:rsid w:val="00CF7530"/>
    <w:rsid w:val="00D12645"/>
    <w:rsid w:val="00D134E0"/>
    <w:rsid w:val="00D25269"/>
    <w:rsid w:val="00D35E6A"/>
    <w:rsid w:val="00D41DBC"/>
    <w:rsid w:val="00D61F2C"/>
    <w:rsid w:val="00D6434E"/>
    <w:rsid w:val="00D815E5"/>
    <w:rsid w:val="00D868F9"/>
    <w:rsid w:val="00D95F7A"/>
    <w:rsid w:val="00DA4E0B"/>
    <w:rsid w:val="00DB5EE5"/>
    <w:rsid w:val="00DC5129"/>
    <w:rsid w:val="00DF1074"/>
    <w:rsid w:val="00DF28E9"/>
    <w:rsid w:val="00E0288C"/>
    <w:rsid w:val="00E040FB"/>
    <w:rsid w:val="00E068B7"/>
    <w:rsid w:val="00E16DF7"/>
    <w:rsid w:val="00E33C34"/>
    <w:rsid w:val="00E34769"/>
    <w:rsid w:val="00E36E4B"/>
    <w:rsid w:val="00E36F1A"/>
    <w:rsid w:val="00E639D2"/>
    <w:rsid w:val="00E808A1"/>
    <w:rsid w:val="00E90D6A"/>
    <w:rsid w:val="00EA0FDB"/>
    <w:rsid w:val="00EB2F47"/>
    <w:rsid w:val="00EB3BD8"/>
    <w:rsid w:val="00EB4D3A"/>
    <w:rsid w:val="00EC7C9B"/>
    <w:rsid w:val="00ED4F5B"/>
    <w:rsid w:val="00EE39FA"/>
    <w:rsid w:val="00EE59EA"/>
    <w:rsid w:val="00EF009B"/>
    <w:rsid w:val="00EF2C8D"/>
    <w:rsid w:val="00EF642F"/>
    <w:rsid w:val="00F039BF"/>
    <w:rsid w:val="00F06E2D"/>
    <w:rsid w:val="00F116D8"/>
    <w:rsid w:val="00F158A0"/>
    <w:rsid w:val="00F16DA0"/>
    <w:rsid w:val="00F40567"/>
    <w:rsid w:val="00F75A89"/>
    <w:rsid w:val="00F84AEF"/>
    <w:rsid w:val="00FB0ACD"/>
    <w:rsid w:val="00FE01D9"/>
    <w:rsid w:val="00FE1862"/>
    <w:rsid w:val="00FF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8E9CB"/>
  <w15:chartTrackingRefBased/>
  <w15:docId w15:val="{75EF74ED-8A38-4F1D-A7DC-1F93D5A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6"/>
      <w:szCs w:val="36"/>
    </w:rPr>
  </w:style>
  <w:style w:type="paragraph" w:customStyle="1" w:styleId="SectionHeading-HCG">
    <w:name w:val="Section Heading - HCG"/>
    <w:basedOn w:val="DocumentTitle-HCG"/>
    <w:link w:val="SectionHeading-HCGChar"/>
    <w:qFormat/>
    <w:rsid w:val="004D2FD8"/>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 w:val="0"/>
      <w:bCs/>
      <w:sz w:val="24"/>
      <w:szCs w:val="24"/>
    </w:rPr>
  </w:style>
  <w:style w:type="character" w:customStyle="1" w:styleId="DocumentTitle-HCGChar">
    <w:name w:val="Document Title - HCG Char"/>
    <w:basedOn w:val="DefaultParagraphFont"/>
    <w:link w:val="DocumentTitle-HCG"/>
    <w:rPr>
      <w:rFonts w:ascii="Arial" w:hAnsi="Arial" w:cs="Arial"/>
      <w:b/>
      <w:sz w:val="36"/>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sid w:val="004D2FD8"/>
    <w:rPr>
      <w:rFonts w:ascii="Arial" w:hAnsi="Arial" w:cs="Arial"/>
      <w:b w:val="0"/>
      <w:bCs/>
      <w:sz w:val="24"/>
      <w:szCs w:val="24"/>
      <w:shd w:val="pct12" w:color="auto" w:fill="auto"/>
    </w:rPr>
  </w:style>
  <w:style w:type="paragraph" w:customStyle="1" w:styleId="PrimarySectionText-HCG">
    <w:name w:val="Primary Section Text - HCG"/>
    <w:basedOn w:val="Normal"/>
    <w:qFormat/>
    <w:pPr>
      <w:spacing w:after="120" w:line="324" w:lineRule="auto"/>
      <w:ind w:left="288" w:hanging="288"/>
    </w:pPr>
    <w:rPr>
      <w:rFonts w:ascii="Arial" w:hAnsi="Arial"/>
      <w:sz w:val="24"/>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sz w:val="24"/>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sz w:val="24"/>
    </w:rPr>
  </w:style>
  <w:style w:type="character" w:customStyle="1" w:styleId="Sub-SectionText-HCGChar">
    <w:name w:val="Sub-Section Text - HCG Char"/>
    <w:basedOn w:val="DefaultParagraphFont"/>
    <w:link w:val="Sub-SectionText-HCG"/>
    <w:rPr>
      <w:rFonts w:ascii="Arial" w:hAnsi="Arial"/>
      <w:sz w:val="24"/>
    </w:rPr>
  </w:style>
  <w:style w:type="character" w:customStyle="1" w:styleId="SecondarySub-SectionText-HCGChar">
    <w:name w:val="Secondary Sub-Section Text - HCG Char"/>
    <w:basedOn w:val="DefaultParagraphFont"/>
    <w:link w:val="SecondarySub-SectionText-HCG"/>
    <w:rPr>
      <w:rFonts w:ascii="Arial" w:hAnsi="Arial"/>
      <w:sz w:val="24"/>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paragraph" w:styleId="EndnoteText">
    <w:name w:val="endnote text"/>
    <w:basedOn w:val="Normal"/>
    <w:link w:val="EndnoteTextChar"/>
    <w:semiHidden/>
    <w:pPr>
      <w:spacing w:after="0" w:line="240" w:lineRule="auto"/>
      <w:ind w:left="216" w:hanging="216"/>
    </w:pPr>
    <w:rPr>
      <w:rFonts w:ascii="Times New Roman" w:eastAsia="Times New Roman" w:hAnsi="Times New Roman" w:cs="Times New Roman"/>
      <w:sz w:val="18"/>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18"/>
      <w:szCs w:val="20"/>
    </w:rPr>
  </w:style>
  <w:style w:type="character" w:styleId="EndnoteReference">
    <w:name w:val="endnote reference"/>
    <w:semiHidden/>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character" w:customStyle="1" w:styleId="ChecklistLeader">
    <w:name w:val="Checklist Leader"/>
    <w:rPr>
      <w:rFonts w:ascii="Arial Narrow" w:hAnsi="Arial Narrow"/>
      <w:b/>
      <w:sz w:val="24"/>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unhideWhenUsed/>
    <w:rPr>
      <w:vertAlign w:val="superscript"/>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A44333"/>
    <w:pPr>
      <w:spacing w:after="0" w:line="240" w:lineRule="auto"/>
    </w:pPr>
  </w:style>
  <w:style w:type="character" w:styleId="Hyperlink">
    <w:name w:val="Hyperlink"/>
    <w:basedOn w:val="DefaultParagraphFont"/>
    <w:uiPriority w:val="99"/>
    <w:unhideWhenUsed/>
    <w:rsid w:val="00DA4E0B"/>
    <w:rPr>
      <w:color w:val="0563C1" w:themeColor="hyperlink"/>
      <w:u w:val="single"/>
    </w:rPr>
  </w:style>
  <w:style w:type="character" w:styleId="UnresolvedMention">
    <w:name w:val="Unresolved Mention"/>
    <w:basedOn w:val="DefaultParagraphFont"/>
    <w:uiPriority w:val="99"/>
    <w:semiHidden/>
    <w:unhideWhenUsed/>
    <w:rsid w:val="00DA4E0B"/>
    <w:rPr>
      <w:color w:val="605E5C"/>
      <w:shd w:val="clear" w:color="auto" w:fill="E1DFDD"/>
    </w:rPr>
  </w:style>
  <w:style w:type="paragraph" w:styleId="NormalWeb">
    <w:name w:val="Normal (Web)"/>
    <w:basedOn w:val="Normal"/>
    <w:uiPriority w:val="99"/>
    <w:semiHidden/>
    <w:unhideWhenUsed/>
    <w:rsid w:val="00AF476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36C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912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research.umn.edu/units/hrpp/education-training/order-print-participant-material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research.umn.edu/units/hrpp/research-participants/resources-research-participant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search.umn.edu/units/hrpp/research-participants/resources-research-participants" TargetMode="Externa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endnotes.xml.rels><?xml version="1.0" encoding="UTF-8" standalone="yes"?>
<Relationships xmlns="http://schemas.openxmlformats.org/package/2006/relationships"><Relationship Id="rId3" Type="http://schemas.openxmlformats.org/officeDocument/2006/relationships/hyperlink" Target="https://www.fda.gov/media/88915/download" TargetMode="External"/><Relationship Id="rId2" Type="http://schemas.openxmlformats.org/officeDocument/2006/relationships/hyperlink" Target="https://www.fda.gov/media/88915/download" TargetMode="External"/><Relationship Id="rId1" Type="http://schemas.openxmlformats.org/officeDocument/2006/relationships/hyperlink" Target="https://www.fda.gov/media/88915/download" TargetMode="External"/><Relationship Id="rId6" Type="http://schemas.openxmlformats.org/officeDocument/2006/relationships/hyperlink" Target="https://www.fda.gov/media/88915/download" TargetMode="External"/><Relationship Id="rId5" Type="http://schemas.openxmlformats.org/officeDocument/2006/relationships/hyperlink" Target="https://www.fda.gov/media/88915/download" TargetMode="External"/><Relationship Id="rId4" Type="http://schemas.openxmlformats.org/officeDocument/2006/relationships/hyperlink" Target="https://www.fda.gov/media/88915/downlo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6FE28087C74F96A38F24BE3EE44006"/>
        <w:category>
          <w:name w:val="General"/>
          <w:gallery w:val="placeholder"/>
        </w:category>
        <w:types>
          <w:type w:val="bbPlcHdr"/>
        </w:types>
        <w:behaviors>
          <w:behavior w:val="content"/>
        </w:behaviors>
        <w:guid w:val="{E2CA03F4-EE7E-4869-B84D-CBE184DAC822}"/>
      </w:docPartPr>
      <w:docPartBody>
        <w:p w:rsidR="00FD3724" w:rsidRDefault="00FD3724" w:rsidP="00FD3724">
          <w:pPr>
            <w:pStyle w:val="326FE28087C74F96A38F24BE3EE44006"/>
          </w:pPr>
          <w:r w:rsidRPr="001E490D">
            <w:rPr>
              <w:rStyle w:val="PlaceholderText"/>
            </w:rPr>
            <w:t>Click or tap here to enter text.</w:t>
          </w:r>
        </w:p>
      </w:docPartBody>
    </w:docPart>
    <w:docPart>
      <w:docPartPr>
        <w:name w:val="BA3E72F156004F50A488EC5D3BB12D72"/>
        <w:category>
          <w:name w:val="General"/>
          <w:gallery w:val="placeholder"/>
        </w:category>
        <w:types>
          <w:type w:val="bbPlcHdr"/>
        </w:types>
        <w:behaviors>
          <w:behavior w:val="content"/>
        </w:behaviors>
        <w:guid w:val="{A0A1D14B-D412-400C-B87E-5E3399C7DCBD}"/>
      </w:docPartPr>
      <w:docPartBody>
        <w:p w:rsidR="00FD3724" w:rsidRDefault="00FD3724" w:rsidP="00FD3724">
          <w:pPr>
            <w:pStyle w:val="BA3E72F156004F50A488EC5D3BB12D72"/>
          </w:pPr>
          <w:r w:rsidRPr="001E490D">
            <w:rPr>
              <w:rStyle w:val="PlaceholderText"/>
            </w:rPr>
            <w:t>Click or tap here to enter text.</w:t>
          </w:r>
        </w:p>
      </w:docPartBody>
    </w:docPart>
    <w:docPart>
      <w:docPartPr>
        <w:name w:val="0CFEF7D2964246E8AAC734819204FD51"/>
        <w:category>
          <w:name w:val="General"/>
          <w:gallery w:val="placeholder"/>
        </w:category>
        <w:types>
          <w:type w:val="bbPlcHdr"/>
        </w:types>
        <w:behaviors>
          <w:behavior w:val="content"/>
        </w:behaviors>
        <w:guid w:val="{8C8C3F51-E8F6-4DB2-AE3E-AF1F5C26221B}"/>
      </w:docPartPr>
      <w:docPartBody>
        <w:p w:rsidR="00FD3724" w:rsidRDefault="00FD3724" w:rsidP="00FD3724">
          <w:pPr>
            <w:pStyle w:val="0CFEF7D2964246E8AAC734819204FD51"/>
          </w:pPr>
          <w:r w:rsidRPr="001E490D">
            <w:rPr>
              <w:rStyle w:val="PlaceholderText"/>
            </w:rPr>
            <w:t>Click or tap here to enter text.</w:t>
          </w:r>
        </w:p>
      </w:docPartBody>
    </w:docPart>
    <w:docPart>
      <w:docPartPr>
        <w:name w:val="584DF04106B945C7B22B5490C17FD17A"/>
        <w:category>
          <w:name w:val="General"/>
          <w:gallery w:val="placeholder"/>
        </w:category>
        <w:types>
          <w:type w:val="bbPlcHdr"/>
        </w:types>
        <w:behaviors>
          <w:behavior w:val="content"/>
        </w:behaviors>
        <w:guid w:val="{BBBB7BAC-DE16-452C-AC01-4CD62CF999A0}"/>
      </w:docPartPr>
      <w:docPartBody>
        <w:p w:rsidR="00FD3724" w:rsidRDefault="00FD3724" w:rsidP="00FD3724">
          <w:pPr>
            <w:pStyle w:val="584DF04106B945C7B22B5490C17FD17A"/>
          </w:pPr>
          <w:r w:rsidRPr="001E490D">
            <w:rPr>
              <w:rStyle w:val="PlaceholderText"/>
            </w:rPr>
            <w:t>Click or tap here to enter text.</w:t>
          </w:r>
        </w:p>
      </w:docPartBody>
    </w:docPart>
    <w:docPart>
      <w:docPartPr>
        <w:name w:val="9D9C16D2691446D0B9568EFAEB885052"/>
        <w:category>
          <w:name w:val="General"/>
          <w:gallery w:val="placeholder"/>
        </w:category>
        <w:types>
          <w:type w:val="bbPlcHdr"/>
        </w:types>
        <w:behaviors>
          <w:behavior w:val="content"/>
        </w:behaviors>
        <w:guid w:val="{0AEFB6D1-D889-4871-B83B-A66323C32A15}"/>
      </w:docPartPr>
      <w:docPartBody>
        <w:p w:rsidR="00FD3724" w:rsidRDefault="00FD3724" w:rsidP="00FD3724">
          <w:pPr>
            <w:pStyle w:val="9D9C16D2691446D0B9568EFAEB885052"/>
          </w:pPr>
          <w:r w:rsidRPr="001E490D">
            <w:rPr>
              <w:rStyle w:val="PlaceholderText"/>
            </w:rPr>
            <w:t>Click or tap here to enter text.</w:t>
          </w:r>
        </w:p>
      </w:docPartBody>
    </w:docPart>
    <w:docPart>
      <w:docPartPr>
        <w:name w:val="A29483DBA5D5458F8B362ED08D03121D"/>
        <w:category>
          <w:name w:val="General"/>
          <w:gallery w:val="placeholder"/>
        </w:category>
        <w:types>
          <w:type w:val="bbPlcHdr"/>
        </w:types>
        <w:behaviors>
          <w:behavior w:val="content"/>
        </w:behaviors>
        <w:guid w:val="{6E8F0DB1-64B6-422C-BCA8-2D828C4578B3}"/>
      </w:docPartPr>
      <w:docPartBody>
        <w:p w:rsidR="00FD3724" w:rsidRDefault="00FD3724" w:rsidP="00FD3724">
          <w:pPr>
            <w:pStyle w:val="A29483DBA5D5458F8B362ED08D03121D"/>
          </w:pPr>
          <w:r w:rsidRPr="001E490D">
            <w:rPr>
              <w:rStyle w:val="PlaceholderText"/>
            </w:rPr>
            <w:t>Click or tap here to enter text.</w:t>
          </w:r>
        </w:p>
      </w:docPartBody>
    </w:docPart>
    <w:docPart>
      <w:docPartPr>
        <w:name w:val="4499507A9EC84DDC8614D6FA3E0417B5"/>
        <w:category>
          <w:name w:val="General"/>
          <w:gallery w:val="placeholder"/>
        </w:category>
        <w:types>
          <w:type w:val="bbPlcHdr"/>
        </w:types>
        <w:behaviors>
          <w:behavior w:val="content"/>
        </w:behaviors>
        <w:guid w:val="{5BA62BDF-D3BB-464F-B552-2E55703E359B}"/>
      </w:docPartPr>
      <w:docPartBody>
        <w:p w:rsidR="00FD3724" w:rsidRDefault="00FD3724" w:rsidP="00FD3724">
          <w:pPr>
            <w:pStyle w:val="4499507A9EC84DDC8614D6FA3E0417B5"/>
          </w:pPr>
          <w:r w:rsidRPr="001E490D">
            <w:rPr>
              <w:rStyle w:val="PlaceholderText"/>
            </w:rPr>
            <w:t>Click or tap here to enter text.</w:t>
          </w:r>
        </w:p>
      </w:docPartBody>
    </w:docPart>
    <w:docPart>
      <w:docPartPr>
        <w:name w:val="6DD49B529BE94AB8AF48061865B18573"/>
        <w:category>
          <w:name w:val="General"/>
          <w:gallery w:val="placeholder"/>
        </w:category>
        <w:types>
          <w:type w:val="bbPlcHdr"/>
        </w:types>
        <w:behaviors>
          <w:behavior w:val="content"/>
        </w:behaviors>
        <w:guid w:val="{D3B2A27A-4976-4E88-B91A-C528329BDCAE}"/>
      </w:docPartPr>
      <w:docPartBody>
        <w:p w:rsidR="00FD3724" w:rsidRDefault="00FD3724" w:rsidP="00FD3724">
          <w:pPr>
            <w:pStyle w:val="6DD49B529BE94AB8AF48061865B18573"/>
          </w:pPr>
          <w:r w:rsidRPr="001E490D">
            <w:rPr>
              <w:rStyle w:val="PlaceholderText"/>
            </w:rPr>
            <w:t>Click or tap here to enter text.</w:t>
          </w:r>
        </w:p>
      </w:docPartBody>
    </w:docPart>
    <w:docPart>
      <w:docPartPr>
        <w:name w:val="1CC92DADF5BD47AEA85F33547421A59A"/>
        <w:category>
          <w:name w:val="General"/>
          <w:gallery w:val="placeholder"/>
        </w:category>
        <w:types>
          <w:type w:val="bbPlcHdr"/>
        </w:types>
        <w:behaviors>
          <w:behavior w:val="content"/>
        </w:behaviors>
        <w:guid w:val="{99E57E42-8E96-47CC-BA4B-EEA9D0FB2E09}"/>
      </w:docPartPr>
      <w:docPartBody>
        <w:p w:rsidR="00FD3724" w:rsidRDefault="00FD3724" w:rsidP="00FD3724">
          <w:pPr>
            <w:pStyle w:val="1CC92DADF5BD47AEA85F33547421A59A"/>
          </w:pPr>
          <w:r w:rsidRPr="001E490D">
            <w:rPr>
              <w:rStyle w:val="PlaceholderText"/>
            </w:rPr>
            <w:t>Click or tap here to enter text.</w:t>
          </w:r>
        </w:p>
      </w:docPartBody>
    </w:docPart>
    <w:docPart>
      <w:docPartPr>
        <w:name w:val="CB6190D143C34F41B10D93899F120E79"/>
        <w:category>
          <w:name w:val="General"/>
          <w:gallery w:val="placeholder"/>
        </w:category>
        <w:types>
          <w:type w:val="bbPlcHdr"/>
        </w:types>
        <w:behaviors>
          <w:behavior w:val="content"/>
        </w:behaviors>
        <w:guid w:val="{3D7EB260-5943-4930-BC2D-B436BC8DAC43}"/>
      </w:docPartPr>
      <w:docPartBody>
        <w:p w:rsidR="00FD3724" w:rsidRDefault="00FD3724" w:rsidP="00FD3724">
          <w:pPr>
            <w:pStyle w:val="CB6190D143C34F41B10D93899F120E79"/>
          </w:pPr>
          <w:r w:rsidRPr="001E490D">
            <w:rPr>
              <w:rStyle w:val="PlaceholderText"/>
            </w:rPr>
            <w:t>Click or tap here to enter text.</w:t>
          </w:r>
        </w:p>
      </w:docPartBody>
    </w:docPart>
    <w:docPart>
      <w:docPartPr>
        <w:name w:val="1718DFF363654ADFA563B5219539BC93"/>
        <w:category>
          <w:name w:val="General"/>
          <w:gallery w:val="placeholder"/>
        </w:category>
        <w:types>
          <w:type w:val="bbPlcHdr"/>
        </w:types>
        <w:behaviors>
          <w:behavior w:val="content"/>
        </w:behaviors>
        <w:guid w:val="{39EE580C-D6F3-479E-8460-A5FB74318460}"/>
      </w:docPartPr>
      <w:docPartBody>
        <w:p w:rsidR="00FD3724" w:rsidRDefault="00FD3724" w:rsidP="00FD3724">
          <w:pPr>
            <w:pStyle w:val="1718DFF363654ADFA563B5219539BC93"/>
          </w:pPr>
          <w:r w:rsidRPr="001E49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24"/>
    <w:rsid w:val="00855167"/>
    <w:rsid w:val="009C2ED3"/>
    <w:rsid w:val="00C430B4"/>
    <w:rsid w:val="00FD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724"/>
    <w:rPr>
      <w:color w:val="808080"/>
    </w:rPr>
  </w:style>
  <w:style w:type="paragraph" w:customStyle="1" w:styleId="326FE28087C74F96A38F24BE3EE44006">
    <w:name w:val="326FE28087C74F96A38F24BE3EE44006"/>
    <w:rsid w:val="00FD3724"/>
  </w:style>
  <w:style w:type="paragraph" w:customStyle="1" w:styleId="BA3E72F156004F50A488EC5D3BB12D72">
    <w:name w:val="BA3E72F156004F50A488EC5D3BB12D72"/>
    <w:rsid w:val="00FD3724"/>
  </w:style>
  <w:style w:type="paragraph" w:customStyle="1" w:styleId="0CFEF7D2964246E8AAC734819204FD51">
    <w:name w:val="0CFEF7D2964246E8AAC734819204FD51"/>
    <w:rsid w:val="00FD3724"/>
  </w:style>
  <w:style w:type="paragraph" w:customStyle="1" w:styleId="584DF04106B945C7B22B5490C17FD17A">
    <w:name w:val="584DF04106B945C7B22B5490C17FD17A"/>
    <w:rsid w:val="00FD3724"/>
  </w:style>
  <w:style w:type="paragraph" w:customStyle="1" w:styleId="9D9C16D2691446D0B9568EFAEB885052">
    <w:name w:val="9D9C16D2691446D0B9568EFAEB885052"/>
    <w:rsid w:val="00FD3724"/>
  </w:style>
  <w:style w:type="paragraph" w:customStyle="1" w:styleId="A29483DBA5D5458F8B362ED08D03121D">
    <w:name w:val="A29483DBA5D5458F8B362ED08D03121D"/>
    <w:rsid w:val="00FD3724"/>
  </w:style>
  <w:style w:type="paragraph" w:customStyle="1" w:styleId="4499507A9EC84DDC8614D6FA3E0417B5">
    <w:name w:val="4499507A9EC84DDC8614D6FA3E0417B5"/>
    <w:rsid w:val="00FD3724"/>
  </w:style>
  <w:style w:type="paragraph" w:customStyle="1" w:styleId="6DD49B529BE94AB8AF48061865B18573">
    <w:name w:val="6DD49B529BE94AB8AF48061865B18573"/>
    <w:rsid w:val="00FD3724"/>
  </w:style>
  <w:style w:type="paragraph" w:customStyle="1" w:styleId="1CC92DADF5BD47AEA85F33547421A59A">
    <w:name w:val="1CC92DADF5BD47AEA85F33547421A59A"/>
    <w:rsid w:val="00FD3724"/>
  </w:style>
  <w:style w:type="paragraph" w:customStyle="1" w:styleId="CB6190D143C34F41B10D93899F120E79">
    <w:name w:val="CB6190D143C34F41B10D93899F120E79"/>
    <w:rsid w:val="00FD3724"/>
  </w:style>
  <w:style w:type="paragraph" w:customStyle="1" w:styleId="1718DFF363654ADFA563B5219539BC93">
    <w:name w:val="1718DFF363654ADFA563B5219539BC93"/>
    <w:rsid w:val="00FD3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0" ma:contentTypeDescription="Create a new document." ma:contentTypeScope="" ma:versionID="c53d638423e623d052334bdec43b6336">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2.xml><?xml version="1.0" encoding="utf-8"?>
<ds:datastoreItem xmlns:ds="http://schemas.openxmlformats.org/officeDocument/2006/customXml" ds:itemID="{F06A5948-FE0B-4546-9A24-4713FD21A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05DB00-EB12-48BA-B830-F8210600DAE2}">
  <ds:schemaRefs>
    <ds:schemaRef ds:uri="http://schemas.openxmlformats.org/officeDocument/2006/bibliography"/>
  </ds:schemaRefs>
</ds:datastoreItem>
</file>

<file path=customXml/itemProps4.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4904</Words>
  <Characters>27955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7</cp:revision>
  <cp:lastPrinted>2024-01-19T17:59:00Z</cp:lastPrinted>
  <dcterms:created xsi:type="dcterms:W3CDTF">2024-03-27T16:42:00Z</dcterms:created>
  <dcterms:modified xsi:type="dcterms:W3CDTF">2024-03-27T18:41:00Z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2697400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